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57" w:rsidRDefault="00864F57">
      <w:pPr>
        <w:spacing w:after="277"/>
        <w:ind w:left="3579" w:right="65" w:hanging="2559"/>
      </w:pPr>
      <w:bookmarkStart w:id="0" w:name="_GoBack"/>
      <w:bookmarkEnd w:id="0"/>
      <w:r>
        <w:t xml:space="preserve">Муниципальное казенное дошкольное образовательное учреждение детский сад №  5 г. Советска Кировской области </w:t>
      </w:r>
    </w:p>
    <w:p w:rsidR="00864F57" w:rsidRDefault="00864F57">
      <w:pPr>
        <w:ind w:left="175" w:right="1423"/>
      </w:pPr>
      <w:r>
        <w:t xml:space="preserve"> Принята: на                                                                     Утверждаю:       педагогическом совете                                       и.о.заведующего    протокол №1 от 31.08.2023 г.                            МКДОУ детского  сада № 5     </w:t>
      </w:r>
    </w:p>
    <w:p w:rsidR="00864F57" w:rsidRDefault="00864F57">
      <w:pPr>
        <w:ind w:left="175" w:right="65"/>
      </w:pPr>
      <w:r>
        <w:t xml:space="preserve">                                                                                  ______Н.Г. Ходырева                                                                                                          </w:t>
      </w:r>
    </w:p>
    <w:p w:rsidR="00864F57" w:rsidRDefault="00864F57">
      <w:pPr>
        <w:spacing w:after="0" w:line="259" w:lineRule="auto"/>
        <w:ind w:left="180" w:firstLine="0"/>
        <w:jc w:val="left"/>
      </w:pPr>
      <w:r>
        <w:t xml:space="preserve">                                                                                 приказ № 80 от 31.08.2023 г</w:t>
      </w:r>
    </w:p>
    <w:p w:rsidR="00864F57" w:rsidRDefault="00864F57">
      <w:pPr>
        <w:spacing w:after="0" w:line="259" w:lineRule="auto"/>
        <w:ind w:left="180" w:firstLine="0"/>
        <w:jc w:val="left"/>
      </w:pPr>
      <w:r>
        <w:t xml:space="preserve"> </w:t>
      </w:r>
    </w:p>
    <w:p w:rsidR="00864F57" w:rsidRDefault="00864F57">
      <w:pPr>
        <w:spacing w:after="0" w:line="259" w:lineRule="auto"/>
        <w:ind w:left="180" w:firstLine="0"/>
        <w:jc w:val="left"/>
      </w:pPr>
      <w:r>
        <w:t xml:space="preserve"> </w:t>
      </w:r>
    </w:p>
    <w:p w:rsidR="00864F57" w:rsidRDefault="00864F57">
      <w:pPr>
        <w:spacing w:after="0" w:line="259" w:lineRule="auto"/>
        <w:ind w:left="180" w:firstLine="0"/>
        <w:jc w:val="left"/>
      </w:pPr>
      <w:r>
        <w:t xml:space="preserve"> </w:t>
      </w:r>
    </w:p>
    <w:p w:rsidR="00864F57" w:rsidRDefault="00864F57">
      <w:pPr>
        <w:spacing w:after="74" w:line="245" w:lineRule="auto"/>
        <w:ind w:left="180" w:right="10159" w:firstLine="0"/>
        <w:jc w:val="left"/>
      </w:pPr>
      <w:r>
        <w:t xml:space="preserve"> </w:t>
      </w:r>
      <w:r>
        <w:rPr>
          <w:sz w:val="24"/>
        </w:rPr>
        <w:t xml:space="preserve"> </w:t>
      </w:r>
    </w:p>
    <w:p w:rsidR="00864F57" w:rsidRDefault="00864F57">
      <w:pPr>
        <w:spacing w:after="193" w:line="259" w:lineRule="auto"/>
        <w:ind w:left="190" w:firstLine="0"/>
        <w:jc w:val="center"/>
      </w:pPr>
      <w:r>
        <w:rPr>
          <w:b/>
          <w:sz w:val="32"/>
        </w:rPr>
        <w:t xml:space="preserve"> </w:t>
      </w:r>
    </w:p>
    <w:p w:rsidR="00864F57" w:rsidRDefault="00864F57">
      <w:pPr>
        <w:spacing w:after="61" w:line="259" w:lineRule="auto"/>
        <w:ind w:left="250" w:firstLine="0"/>
        <w:jc w:val="center"/>
      </w:pPr>
      <w:r>
        <w:rPr>
          <w:b/>
          <w:sz w:val="56"/>
        </w:rPr>
        <w:t xml:space="preserve"> </w:t>
      </w:r>
    </w:p>
    <w:p w:rsidR="00864F57" w:rsidRDefault="00864F57">
      <w:pPr>
        <w:spacing w:after="46" w:line="267" w:lineRule="auto"/>
        <w:ind w:left="1913" w:right="1120" w:firstLine="0"/>
        <w:jc w:val="left"/>
      </w:pPr>
      <w:r>
        <w:rPr>
          <w:b/>
          <w:sz w:val="56"/>
        </w:rPr>
        <w:t xml:space="preserve">РАБОЧАЯ ПРОГРАММА </w:t>
      </w:r>
    </w:p>
    <w:p w:rsidR="00864F57" w:rsidRDefault="00864F57">
      <w:pPr>
        <w:spacing w:after="17" w:line="267" w:lineRule="auto"/>
        <w:ind w:left="2105" w:right="1120" w:hanging="531"/>
        <w:jc w:val="left"/>
      </w:pPr>
      <w:r>
        <w:rPr>
          <w:b/>
          <w:sz w:val="56"/>
        </w:rPr>
        <w:t xml:space="preserve">музыкального руководителя  разновозрастная группа  на    2023-2024 учебный год </w:t>
      </w:r>
    </w:p>
    <w:p w:rsidR="00864F57" w:rsidRDefault="00864F57">
      <w:pPr>
        <w:spacing w:after="0" w:line="259" w:lineRule="auto"/>
        <w:ind w:left="250" w:firstLine="0"/>
        <w:jc w:val="center"/>
      </w:pPr>
      <w:r>
        <w:rPr>
          <w:b/>
          <w:sz w:val="56"/>
        </w:rPr>
        <w:t xml:space="preserve"> </w:t>
      </w:r>
    </w:p>
    <w:p w:rsidR="00864F57" w:rsidRDefault="00864F57">
      <w:pPr>
        <w:spacing w:after="0" w:line="259" w:lineRule="auto"/>
        <w:ind w:left="250" w:firstLine="0"/>
        <w:jc w:val="center"/>
      </w:pPr>
      <w:r>
        <w:rPr>
          <w:sz w:val="56"/>
        </w:rPr>
        <w:t xml:space="preserve"> </w:t>
      </w:r>
    </w:p>
    <w:p w:rsidR="00864F57" w:rsidRDefault="00864F57">
      <w:pPr>
        <w:spacing w:after="0" w:line="259" w:lineRule="auto"/>
        <w:ind w:left="250" w:firstLine="0"/>
        <w:jc w:val="center"/>
      </w:pPr>
      <w:r>
        <w:rPr>
          <w:sz w:val="56"/>
        </w:rPr>
        <w:t xml:space="preserve"> </w:t>
      </w:r>
    </w:p>
    <w:p w:rsidR="00864F57" w:rsidRDefault="00864F57">
      <w:pPr>
        <w:spacing w:after="0" w:line="259" w:lineRule="auto"/>
        <w:ind w:left="250" w:firstLine="0"/>
        <w:jc w:val="center"/>
      </w:pPr>
      <w:r>
        <w:rPr>
          <w:sz w:val="56"/>
        </w:rPr>
        <w:t xml:space="preserve"> </w:t>
      </w:r>
    </w:p>
    <w:p w:rsidR="00864F57" w:rsidRDefault="00864F57">
      <w:pPr>
        <w:spacing w:after="0" w:line="259" w:lineRule="auto"/>
        <w:ind w:left="250" w:firstLine="0"/>
        <w:jc w:val="center"/>
      </w:pPr>
      <w:r>
        <w:rPr>
          <w:sz w:val="56"/>
        </w:rPr>
        <w:t xml:space="preserve"> </w:t>
      </w:r>
    </w:p>
    <w:p w:rsidR="00864F57" w:rsidRDefault="00864F57">
      <w:pPr>
        <w:spacing w:after="0" w:line="259" w:lineRule="auto"/>
        <w:ind w:left="0" w:firstLine="0"/>
        <w:jc w:val="right"/>
      </w:pPr>
      <w:r>
        <w:t xml:space="preserve"> </w:t>
      </w:r>
    </w:p>
    <w:p w:rsidR="00864F57" w:rsidRDefault="00864F57">
      <w:pPr>
        <w:spacing w:after="0" w:line="259" w:lineRule="auto"/>
        <w:ind w:left="0" w:firstLine="0"/>
        <w:jc w:val="right"/>
      </w:pPr>
      <w:r>
        <w:t xml:space="preserve"> </w:t>
      </w:r>
    </w:p>
    <w:p w:rsidR="00864F57" w:rsidRDefault="00864F57">
      <w:pPr>
        <w:spacing w:after="27" w:line="259" w:lineRule="auto"/>
        <w:ind w:left="0" w:firstLine="0"/>
        <w:jc w:val="right"/>
      </w:pPr>
      <w:r>
        <w:t xml:space="preserve"> </w:t>
      </w:r>
    </w:p>
    <w:p w:rsidR="00864F57" w:rsidRDefault="00864F57">
      <w:pPr>
        <w:spacing w:after="24" w:line="259" w:lineRule="auto"/>
        <w:ind w:left="10" w:right="65"/>
        <w:jc w:val="right"/>
      </w:pPr>
      <w:r>
        <w:t xml:space="preserve">Музыкальный руководитель:  </w:t>
      </w:r>
    </w:p>
    <w:p w:rsidR="00864F57" w:rsidRDefault="00864F57">
      <w:pPr>
        <w:spacing w:after="0" w:line="259" w:lineRule="auto"/>
        <w:ind w:left="10" w:right="65"/>
        <w:jc w:val="right"/>
      </w:pPr>
      <w:r>
        <w:t xml:space="preserve">Ходырева Н.Г. </w:t>
      </w:r>
    </w:p>
    <w:p w:rsidR="00864F57" w:rsidRDefault="00864F57">
      <w:pPr>
        <w:spacing w:after="0" w:line="259" w:lineRule="auto"/>
        <w:ind w:left="170" w:firstLine="0"/>
        <w:jc w:val="center"/>
      </w:pPr>
      <w:r>
        <w:rPr>
          <w:sz w:val="24"/>
        </w:rPr>
        <w:t xml:space="preserve"> </w:t>
      </w:r>
    </w:p>
    <w:p w:rsidR="00864F57" w:rsidRDefault="00864F57">
      <w:pPr>
        <w:spacing w:after="0" w:line="259" w:lineRule="auto"/>
        <w:ind w:left="170" w:firstLine="0"/>
        <w:jc w:val="center"/>
      </w:pPr>
      <w:r>
        <w:rPr>
          <w:sz w:val="24"/>
        </w:rPr>
        <w:t xml:space="preserve"> </w:t>
      </w:r>
    </w:p>
    <w:p w:rsidR="00864F57" w:rsidRDefault="00864F57">
      <w:pPr>
        <w:spacing w:after="0" w:line="259" w:lineRule="auto"/>
        <w:ind w:left="170" w:firstLine="0"/>
        <w:jc w:val="center"/>
      </w:pPr>
      <w:r>
        <w:rPr>
          <w:sz w:val="24"/>
        </w:rPr>
        <w:t xml:space="preserve"> </w:t>
      </w:r>
    </w:p>
    <w:p w:rsidR="00864F57" w:rsidRDefault="00864F57">
      <w:pPr>
        <w:spacing w:after="56" w:line="259" w:lineRule="auto"/>
        <w:ind w:left="170" w:firstLine="0"/>
        <w:jc w:val="center"/>
      </w:pPr>
      <w:r>
        <w:rPr>
          <w:sz w:val="24"/>
        </w:rPr>
        <w:t xml:space="preserve"> </w:t>
      </w:r>
    </w:p>
    <w:p w:rsidR="00864F57" w:rsidRDefault="00864F57">
      <w:pPr>
        <w:ind w:left="175" w:right="5372"/>
      </w:pPr>
      <w:r>
        <w:rPr>
          <w:sz w:val="24"/>
        </w:rPr>
        <w:t xml:space="preserve"> </w:t>
      </w:r>
      <w:r>
        <w:t xml:space="preserve">                                                  г. Советск                                                   </w:t>
      </w:r>
    </w:p>
    <w:p w:rsidR="00864F57" w:rsidRDefault="00864F57" w:rsidP="004C1FC9">
      <w:pPr>
        <w:spacing w:after="0" w:line="259" w:lineRule="auto"/>
      </w:pPr>
      <w:r>
        <w:t xml:space="preserve">                                           2023 г. </w:t>
      </w:r>
    </w:p>
    <w:p w:rsidR="00864F57" w:rsidRDefault="00864F57" w:rsidP="004C1FC9">
      <w:pPr>
        <w:spacing w:after="0" w:line="259" w:lineRule="auto"/>
      </w:pPr>
    </w:p>
    <w:p w:rsidR="00864F57" w:rsidRDefault="00864F57" w:rsidP="004C1FC9">
      <w:pPr>
        <w:spacing w:after="0" w:line="259" w:lineRule="auto"/>
      </w:pPr>
    </w:p>
    <w:p w:rsidR="00864F57" w:rsidRDefault="00864F57" w:rsidP="004C1FC9">
      <w:pPr>
        <w:spacing w:after="0" w:line="259" w:lineRule="auto"/>
      </w:pPr>
    </w:p>
    <w:p w:rsidR="00864F57" w:rsidRDefault="00864F57" w:rsidP="004C1FC9">
      <w:pPr>
        <w:spacing w:after="0" w:line="259" w:lineRule="auto"/>
      </w:pPr>
    </w:p>
    <w:p w:rsidR="00864F57" w:rsidRDefault="00864F57" w:rsidP="004C1FC9">
      <w:pPr>
        <w:spacing w:after="0" w:line="259" w:lineRule="auto"/>
      </w:pPr>
    </w:p>
    <w:p w:rsidR="00864F57" w:rsidRDefault="00864F57" w:rsidP="004C1FC9">
      <w:pPr>
        <w:spacing w:after="0" w:line="259" w:lineRule="auto"/>
      </w:pPr>
    </w:p>
    <w:p w:rsidR="00864F57" w:rsidRDefault="00864F57">
      <w:pPr>
        <w:spacing w:after="5"/>
        <w:ind w:left="175" w:right="57"/>
      </w:pPr>
      <w:r>
        <w:rPr>
          <w:b/>
        </w:rPr>
        <w:t xml:space="preserve">                                             Содержание  </w:t>
      </w:r>
    </w:p>
    <w:p w:rsidR="00864F57" w:rsidRDefault="00864F57">
      <w:pPr>
        <w:ind w:left="175" w:right="65"/>
      </w:pPr>
      <w:r>
        <w:t xml:space="preserve">I. Целевой раздел Программы </w:t>
      </w:r>
    </w:p>
    <w:p w:rsidR="00864F57" w:rsidRDefault="00864F57">
      <w:pPr>
        <w:ind w:left="175" w:right="65"/>
      </w:pPr>
      <w:r>
        <w:t xml:space="preserve"> Пояснительная записка </w:t>
      </w:r>
    </w:p>
    <w:p w:rsidR="00864F57" w:rsidRDefault="00864F57">
      <w:pPr>
        <w:ind w:left="175" w:right="65"/>
      </w:pPr>
      <w:r>
        <w:t xml:space="preserve">1.1. Цель Программы </w:t>
      </w:r>
    </w:p>
    <w:p w:rsidR="00864F57" w:rsidRDefault="00864F57">
      <w:pPr>
        <w:ind w:left="175" w:right="65"/>
      </w:pPr>
      <w:r>
        <w:t xml:space="preserve">1.2. Задачи и Программы </w:t>
      </w:r>
    </w:p>
    <w:p w:rsidR="00864F57" w:rsidRDefault="00864F57">
      <w:pPr>
        <w:ind w:left="175" w:right="65"/>
      </w:pPr>
      <w:r>
        <w:t xml:space="preserve">1.3. Принципы формирования Программы  </w:t>
      </w:r>
    </w:p>
    <w:p w:rsidR="00864F57" w:rsidRDefault="00864F57">
      <w:pPr>
        <w:numPr>
          <w:ilvl w:val="0"/>
          <w:numId w:val="1"/>
        </w:numPr>
        <w:ind w:right="65" w:hanging="281"/>
      </w:pPr>
      <w:r>
        <w:t xml:space="preserve">Планируемые результаты освоения ФОП ДО </w:t>
      </w:r>
    </w:p>
    <w:p w:rsidR="00864F57" w:rsidRDefault="00864F57">
      <w:pPr>
        <w:numPr>
          <w:ilvl w:val="1"/>
          <w:numId w:val="1"/>
        </w:numPr>
        <w:ind w:right="65" w:hanging="492"/>
      </w:pPr>
      <w:r>
        <w:t xml:space="preserve">Планируемые результаты в дошкольном возрасте </w:t>
      </w:r>
    </w:p>
    <w:p w:rsidR="00864F57" w:rsidRDefault="00864F57">
      <w:pPr>
        <w:numPr>
          <w:ilvl w:val="1"/>
          <w:numId w:val="1"/>
        </w:numPr>
        <w:ind w:right="65" w:hanging="492"/>
      </w:pPr>
      <w:r>
        <w:t xml:space="preserve">На этапе завершения освоения ФОП ДО ( к концу дошкольного возраста) </w:t>
      </w:r>
    </w:p>
    <w:p w:rsidR="00864F57" w:rsidRDefault="00864F57">
      <w:pPr>
        <w:numPr>
          <w:ilvl w:val="0"/>
          <w:numId w:val="1"/>
        </w:numPr>
        <w:ind w:right="65" w:hanging="281"/>
      </w:pPr>
      <w:r>
        <w:t xml:space="preserve">Характеристики особенностей музыкального развития детей </w:t>
      </w:r>
    </w:p>
    <w:p w:rsidR="00864F57" w:rsidRDefault="00864F57">
      <w:pPr>
        <w:numPr>
          <w:ilvl w:val="1"/>
          <w:numId w:val="1"/>
        </w:numPr>
        <w:ind w:right="65" w:hanging="492"/>
      </w:pPr>
      <w:r>
        <w:t xml:space="preserve">Характеристики особенностей музыкального развития детей дошкольного возраста </w:t>
      </w:r>
    </w:p>
    <w:p w:rsidR="00864F57" w:rsidRDefault="00864F57">
      <w:pPr>
        <w:numPr>
          <w:ilvl w:val="0"/>
          <w:numId w:val="1"/>
        </w:numPr>
        <w:ind w:right="65" w:hanging="281"/>
      </w:pPr>
      <w:r>
        <w:t xml:space="preserve">Подходы к педагогической диагностики планируемых результатов </w:t>
      </w:r>
    </w:p>
    <w:p w:rsidR="00864F57" w:rsidRDefault="00864F57">
      <w:pPr>
        <w:numPr>
          <w:ilvl w:val="1"/>
          <w:numId w:val="1"/>
        </w:numPr>
        <w:ind w:right="65" w:hanging="492"/>
      </w:pPr>
      <w:r>
        <w:t xml:space="preserve">Целевые ориентиры художественно – эстетического развития детей </w:t>
      </w:r>
    </w:p>
    <w:p w:rsidR="00864F57" w:rsidRDefault="00864F57">
      <w:pPr>
        <w:numPr>
          <w:ilvl w:val="1"/>
          <w:numId w:val="1"/>
        </w:numPr>
        <w:ind w:right="65" w:hanging="492"/>
      </w:pPr>
      <w:r>
        <w:t xml:space="preserve">Оценка уровней эффективностей педагогических воздействий </w:t>
      </w:r>
    </w:p>
    <w:p w:rsidR="00864F57" w:rsidRDefault="00864F57">
      <w:pPr>
        <w:numPr>
          <w:ilvl w:val="0"/>
          <w:numId w:val="2"/>
        </w:numPr>
        <w:ind w:right="65" w:hanging="421"/>
      </w:pPr>
      <w:r>
        <w:t xml:space="preserve">Содержательный раздел Программы </w:t>
      </w:r>
    </w:p>
    <w:p w:rsidR="00864F57" w:rsidRDefault="00864F57">
      <w:pPr>
        <w:ind w:left="175" w:right="65"/>
      </w:pPr>
      <w:r>
        <w:t xml:space="preserve">2.1. Задачи и содержание образования ( обучения и воспитания) по образовательной области «Художественно-эстетическое развитие. Музыкальная деятельность» </w:t>
      </w:r>
    </w:p>
    <w:p w:rsidR="00864F57" w:rsidRDefault="00864F57">
      <w:pPr>
        <w:ind w:left="175" w:right="6748"/>
      </w:pPr>
      <w:r>
        <w:t xml:space="preserve">2.1.1. От  3 лет до 4 лет 2.1.2. От  4 лет до 5 лет </w:t>
      </w:r>
    </w:p>
    <w:p w:rsidR="00864F57" w:rsidRDefault="00864F57">
      <w:pPr>
        <w:numPr>
          <w:ilvl w:val="2"/>
          <w:numId w:val="4"/>
        </w:numPr>
        <w:ind w:right="65" w:hanging="700"/>
      </w:pPr>
      <w:r>
        <w:t xml:space="preserve">От  5 лет до 6 лет </w:t>
      </w:r>
    </w:p>
    <w:p w:rsidR="00864F57" w:rsidRDefault="00864F57">
      <w:pPr>
        <w:numPr>
          <w:ilvl w:val="2"/>
          <w:numId w:val="4"/>
        </w:numPr>
        <w:ind w:right="65" w:hanging="700"/>
      </w:pPr>
      <w:r>
        <w:t xml:space="preserve">ОТ 6 лет до 7 лет </w:t>
      </w:r>
    </w:p>
    <w:p w:rsidR="00864F57" w:rsidRDefault="00864F57">
      <w:pPr>
        <w:numPr>
          <w:ilvl w:val="1"/>
          <w:numId w:val="3"/>
        </w:numPr>
        <w:ind w:right="65" w:hanging="492"/>
      </w:pPr>
      <w:r>
        <w:t xml:space="preserve">Вариативные формы, способы, методы и средства реализации Федеральной </w:t>
      </w:r>
    </w:p>
    <w:p w:rsidR="00864F57" w:rsidRDefault="00864F57">
      <w:pPr>
        <w:ind w:left="175" w:right="65"/>
      </w:pPr>
      <w:r>
        <w:t xml:space="preserve">Программы </w:t>
      </w:r>
    </w:p>
    <w:p w:rsidR="00864F57" w:rsidRDefault="00864F57">
      <w:pPr>
        <w:numPr>
          <w:ilvl w:val="1"/>
          <w:numId w:val="3"/>
        </w:numPr>
        <w:ind w:right="65" w:hanging="492"/>
      </w:pPr>
      <w:r>
        <w:t xml:space="preserve">Особенности образовательной деятельности разных видов и культурных практик </w:t>
      </w:r>
    </w:p>
    <w:p w:rsidR="00864F57" w:rsidRDefault="00864F57">
      <w:pPr>
        <w:numPr>
          <w:ilvl w:val="1"/>
          <w:numId w:val="3"/>
        </w:numPr>
        <w:ind w:right="65" w:hanging="492"/>
      </w:pPr>
      <w:r>
        <w:t xml:space="preserve">Способы и направления поддержки детской инициативы </w:t>
      </w:r>
    </w:p>
    <w:p w:rsidR="00864F57" w:rsidRDefault="00864F57">
      <w:pPr>
        <w:numPr>
          <w:ilvl w:val="1"/>
          <w:numId w:val="3"/>
        </w:numPr>
        <w:ind w:right="65" w:hanging="492"/>
      </w:pPr>
      <w:r>
        <w:t xml:space="preserve">Здоровьесберегающие технологии, применяемые музыкальным руководителем </w:t>
      </w:r>
    </w:p>
    <w:p w:rsidR="00864F57" w:rsidRDefault="00864F57">
      <w:pPr>
        <w:numPr>
          <w:ilvl w:val="1"/>
          <w:numId w:val="3"/>
        </w:numPr>
        <w:spacing w:after="5" w:line="253" w:lineRule="auto"/>
        <w:ind w:right="65" w:hanging="492"/>
      </w:pPr>
      <w:r>
        <w:t xml:space="preserve">Особенности традиционных событий, праздников, мероприятий 2.7. Особенности взаимодействия музыкального руководителя с семьями воспитанников ДО </w:t>
      </w:r>
    </w:p>
    <w:p w:rsidR="00864F57" w:rsidRDefault="00864F57">
      <w:pPr>
        <w:ind w:left="175" w:right="65"/>
      </w:pPr>
      <w:r>
        <w:t xml:space="preserve">2.8.  Особенности взаимодействия музыкального руководителя с педагогическим коллективом ДО </w:t>
      </w:r>
    </w:p>
    <w:p w:rsidR="00864F57" w:rsidRDefault="00864F57">
      <w:pPr>
        <w:numPr>
          <w:ilvl w:val="0"/>
          <w:numId w:val="2"/>
        </w:numPr>
        <w:ind w:right="65" w:hanging="421"/>
      </w:pPr>
      <w:r>
        <w:t xml:space="preserve">Организационный  раздел Программы </w:t>
      </w:r>
    </w:p>
    <w:p w:rsidR="00864F57" w:rsidRDefault="00864F57">
      <w:pPr>
        <w:ind w:left="175" w:right="468"/>
      </w:pPr>
      <w:r>
        <w:t xml:space="preserve">3.1. Психолого-педагогические условия реализации Федеральной программы 3.2. Материально-техническое обеспечение Федеральной программы, </w:t>
      </w:r>
    </w:p>
    <w:p w:rsidR="00864F57" w:rsidRDefault="00864F57">
      <w:pPr>
        <w:ind w:left="175" w:right="65"/>
      </w:pPr>
      <w:r>
        <w:t xml:space="preserve">обеспеченность методическими материалами и средствами обучения и воспитания </w:t>
      </w:r>
    </w:p>
    <w:p w:rsidR="00864F57" w:rsidRDefault="00864F57">
      <w:pPr>
        <w:numPr>
          <w:ilvl w:val="1"/>
          <w:numId w:val="5"/>
        </w:numPr>
        <w:ind w:right="65" w:hanging="492"/>
      </w:pPr>
      <w:r>
        <w:t xml:space="preserve">Требования и показатели организации образовательного процесса </w:t>
      </w:r>
    </w:p>
    <w:p w:rsidR="00864F57" w:rsidRDefault="00864F57">
      <w:pPr>
        <w:numPr>
          <w:ilvl w:val="1"/>
          <w:numId w:val="5"/>
        </w:numPr>
        <w:ind w:right="65" w:hanging="492"/>
      </w:pPr>
      <w:r>
        <w:t xml:space="preserve">Федеральный календарный план воспитательной работы </w:t>
      </w:r>
    </w:p>
    <w:p w:rsidR="00864F57" w:rsidRDefault="00864F57">
      <w:pPr>
        <w:spacing w:after="0" w:line="259" w:lineRule="auto"/>
        <w:ind w:left="180" w:firstLine="0"/>
        <w:jc w:val="left"/>
      </w:pPr>
      <w:r>
        <w:t xml:space="preserve"> </w:t>
      </w:r>
    </w:p>
    <w:p w:rsidR="00864F57" w:rsidRDefault="00864F57">
      <w:pPr>
        <w:spacing w:after="0" w:line="259" w:lineRule="auto"/>
        <w:ind w:left="180" w:firstLine="0"/>
        <w:jc w:val="left"/>
      </w:pPr>
      <w:r>
        <w:rPr>
          <w:b/>
        </w:rPr>
        <w:t xml:space="preserve"> </w:t>
      </w:r>
    </w:p>
    <w:p w:rsidR="00864F57" w:rsidRDefault="00864F57">
      <w:pPr>
        <w:spacing w:after="0" w:line="259" w:lineRule="auto"/>
        <w:ind w:left="180" w:firstLine="0"/>
        <w:jc w:val="left"/>
      </w:pPr>
      <w:r>
        <w:rPr>
          <w:b/>
        </w:rPr>
        <w:t xml:space="preserve"> </w:t>
      </w:r>
    </w:p>
    <w:p w:rsidR="00864F57" w:rsidRDefault="00864F57">
      <w:pPr>
        <w:spacing w:after="0" w:line="259" w:lineRule="auto"/>
        <w:ind w:left="180" w:firstLine="0"/>
        <w:jc w:val="left"/>
      </w:pPr>
      <w:r>
        <w:rPr>
          <w:b/>
        </w:rPr>
        <w:t xml:space="preserve"> </w:t>
      </w:r>
    </w:p>
    <w:p w:rsidR="00864F57" w:rsidRDefault="00864F57">
      <w:pPr>
        <w:spacing w:after="0" w:line="259" w:lineRule="auto"/>
        <w:ind w:left="180" w:firstLine="0"/>
        <w:jc w:val="left"/>
      </w:pPr>
      <w:r>
        <w:rPr>
          <w:b/>
        </w:rPr>
        <w:t xml:space="preserve"> </w:t>
      </w:r>
    </w:p>
    <w:p w:rsidR="00864F57" w:rsidRDefault="00864F57">
      <w:pPr>
        <w:spacing w:after="0" w:line="259" w:lineRule="auto"/>
        <w:ind w:left="180" w:firstLine="0"/>
        <w:jc w:val="left"/>
      </w:pPr>
      <w:r>
        <w:rPr>
          <w:b/>
        </w:rPr>
        <w:t xml:space="preserve"> </w:t>
      </w:r>
    </w:p>
    <w:p w:rsidR="00864F57" w:rsidRDefault="00864F57">
      <w:pPr>
        <w:spacing w:after="0" w:line="259" w:lineRule="auto"/>
        <w:ind w:left="180" w:firstLine="0"/>
        <w:jc w:val="left"/>
      </w:pPr>
      <w:r>
        <w:rPr>
          <w:b/>
        </w:rPr>
        <w:t xml:space="preserve"> </w:t>
      </w:r>
    </w:p>
    <w:p w:rsidR="00864F57" w:rsidRDefault="00864F57">
      <w:pPr>
        <w:spacing w:after="0" w:line="259" w:lineRule="auto"/>
        <w:ind w:left="180" w:firstLine="0"/>
        <w:jc w:val="left"/>
      </w:pPr>
      <w:r>
        <w:rPr>
          <w:b/>
        </w:rPr>
        <w:t xml:space="preserve"> </w:t>
      </w:r>
    </w:p>
    <w:p w:rsidR="00864F57" w:rsidRDefault="00864F57">
      <w:pPr>
        <w:spacing w:after="0" w:line="259" w:lineRule="auto"/>
        <w:ind w:left="180" w:firstLine="0"/>
        <w:jc w:val="left"/>
      </w:pPr>
      <w:r>
        <w:rPr>
          <w:b/>
        </w:rPr>
        <w:t xml:space="preserve"> </w:t>
      </w:r>
    </w:p>
    <w:p w:rsidR="00864F57" w:rsidRDefault="00864F57">
      <w:pPr>
        <w:spacing w:after="5"/>
        <w:ind w:left="175" w:right="57"/>
      </w:pPr>
      <w:r>
        <w:rPr>
          <w:b/>
        </w:rPr>
        <w:t xml:space="preserve">I. Целевой раздел </w:t>
      </w:r>
    </w:p>
    <w:p w:rsidR="00864F57" w:rsidRDefault="00864F57">
      <w:pPr>
        <w:numPr>
          <w:ilvl w:val="0"/>
          <w:numId w:val="6"/>
        </w:numPr>
        <w:spacing w:after="5"/>
        <w:ind w:right="57" w:hanging="281"/>
      </w:pPr>
      <w:r>
        <w:rPr>
          <w:b/>
        </w:rPr>
        <w:t>Пояснительная записка</w:t>
      </w:r>
      <w:r>
        <w:rPr>
          <w:b/>
          <w:i/>
        </w:rPr>
        <w:t>.</w:t>
      </w:r>
      <w:r>
        <w:t xml:space="preserve"> </w:t>
      </w:r>
    </w:p>
    <w:p w:rsidR="00864F57" w:rsidRDefault="00864F57">
      <w:pPr>
        <w:spacing w:after="0" w:line="253" w:lineRule="auto"/>
        <w:ind w:left="10" w:right="70"/>
        <w:jc w:val="left"/>
      </w:pPr>
      <w:r>
        <w:t>Данная рабочая программа по музыкальному развитию детей разработана для обеспечения полноценного музыкального развития детей дошкольного возраста. Она представляет собой документ, который определяет цели, задачи, содержание и методы работы музыкального руководителя с детьми. Музыкальная деятельность для детей дошкольного возраста ( 3-7 лет) построена на основе образовательной программы  МКДОУ  детского сада № 5, в соответствии с ФОП ДО и ФГОС ДО.</w:t>
      </w:r>
      <w:r>
        <w:rPr>
          <w:sz w:val="24"/>
        </w:rPr>
        <w:t xml:space="preserve"> </w:t>
      </w:r>
    </w:p>
    <w:p w:rsidR="00864F57" w:rsidRDefault="00864F57">
      <w:pPr>
        <w:spacing w:after="25" w:line="259" w:lineRule="auto"/>
        <w:ind w:left="180" w:firstLine="0"/>
        <w:jc w:val="left"/>
      </w:pPr>
      <w:r>
        <w:t xml:space="preserve"> </w:t>
      </w:r>
    </w:p>
    <w:p w:rsidR="00864F57" w:rsidRDefault="00864F57">
      <w:pPr>
        <w:spacing w:after="36"/>
        <w:ind w:left="670" w:right="65"/>
      </w:pPr>
      <w:r>
        <w:t xml:space="preserve">Программа разработана в соответствии с: </w:t>
      </w:r>
    </w:p>
    <w:p w:rsidR="00864F57" w:rsidRDefault="00864F57">
      <w:pPr>
        <w:numPr>
          <w:ilvl w:val="5"/>
          <w:numId w:val="10"/>
        </w:numPr>
        <w:spacing w:after="32"/>
        <w:ind w:left="1525" w:right="70" w:hanging="430"/>
        <w:jc w:val="left"/>
      </w:pPr>
      <w:r>
        <w:t xml:space="preserve">Федеральный закон от 29.12.2012 № 273-ФЗ «Об образовании в Российской Федерации»;  </w:t>
      </w:r>
    </w:p>
    <w:p w:rsidR="00864F57" w:rsidRDefault="00864F57">
      <w:pPr>
        <w:numPr>
          <w:ilvl w:val="5"/>
          <w:numId w:val="10"/>
        </w:numPr>
        <w:spacing w:after="57" w:line="253" w:lineRule="auto"/>
        <w:ind w:left="1525" w:right="70" w:hanging="430"/>
        <w:jc w:val="left"/>
      </w:pPr>
      <w:r>
        <w:t xml:space="preserve">Федеральный закон от 24 сентября 2022 г.№ 371-ФЗ “О внесении изменений в Федеральный закон «Об образовании вРоссийской Федерации» и статью 1 Федерального закона «Об обязательных требованиях в Российской Федерации»  </w:t>
      </w:r>
    </w:p>
    <w:p w:rsidR="00864F57" w:rsidRDefault="00864F57">
      <w:pPr>
        <w:numPr>
          <w:ilvl w:val="5"/>
          <w:numId w:val="10"/>
        </w:numPr>
        <w:spacing w:after="38"/>
        <w:ind w:left="1525" w:right="70" w:hanging="430"/>
        <w:jc w:val="left"/>
      </w:pPr>
      <w:r>
        <w:t xml:space="preserve">Приказ Минобрнауки России от 17.10.2013№ 1155 «Об утверждении федерального государственного образовательного стандарта дошкольного образования»;  </w:t>
      </w:r>
    </w:p>
    <w:p w:rsidR="00864F57" w:rsidRDefault="00864F57">
      <w:pPr>
        <w:numPr>
          <w:ilvl w:val="5"/>
          <w:numId w:val="10"/>
        </w:numPr>
        <w:spacing w:after="33"/>
        <w:ind w:left="1525" w:right="70" w:hanging="430"/>
        <w:jc w:val="left"/>
      </w:pPr>
      <w:r>
        <w:t xml:space="preserve">Федеральный закон Российской Федерации от 29 декабря 2012 г. N 273ФЗ п. 6 ст. 28;  </w:t>
      </w:r>
    </w:p>
    <w:p w:rsidR="00864F57" w:rsidRDefault="00864F57">
      <w:pPr>
        <w:numPr>
          <w:ilvl w:val="5"/>
          <w:numId w:val="10"/>
        </w:numPr>
        <w:spacing w:after="33"/>
        <w:ind w:left="1525" w:right="70" w:hanging="430"/>
        <w:jc w:val="left"/>
      </w:pPr>
      <w:r>
        <w:t xml:space="preserve">Закон «Об образовании в Российской Федерации» ст. 48 «Обязанности и ответственность педагогических работников»;  </w:t>
      </w:r>
    </w:p>
    <w:p w:rsidR="00864F57" w:rsidRDefault="00864F57">
      <w:pPr>
        <w:numPr>
          <w:ilvl w:val="5"/>
          <w:numId w:val="10"/>
        </w:numPr>
        <w:spacing w:after="58" w:line="253" w:lineRule="auto"/>
        <w:ind w:left="1525" w:right="70" w:hanging="430"/>
        <w:jc w:val="left"/>
      </w:pPr>
      <w:r>
        <w:t xml:space="preserve">Приказ Министерства образования и науки Российской Федерации от 17 октября 2013 г. № 1155 (зарегистрирован Министерством юстиции Российской Федерации 14ноября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  </w:t>
      </w:r>
    </w:p>
    <w:p w:rsidR="00864F57" w:rsidRDefault="00864F57">
      <w:pPr>
        <w:numPr>
          <w:ilvl w:val="5"/>
          <w:numId w:val="10"/>
        </w:numPr>
        <w:ind w:left="1525" w:right="70" w:hanging="430"/>
        <w:jc w:val="left"/>
      </w:pPr>
      <w:r>
        <w:t xml:space="preserve">Конвенцией о правах ребенка ООН;  </w:t>
      </w:r>
    </w:p>
    <w:p w:rsidR="00864F57" w:rsidRDefault="00864F57">
      <w:pPr>
        <w:numPr>
          <w:ilvl w:val="5"/>
          <w:numId w:val="10"/>
        </w:numPr>
        <w:spacing w:after="59" w:line="253" w:lineRule="auto"/>
        <w:ind w:left="1525" w:right="70" w:hanging="430"/>
        <w:jc w:val="left"/>
      </w:pPr>
      <w:r>
        <w:t xml:space="preserve">Приказ Министерства просвещения Российской Федерации от 25.11.2022 № 1028 "Об утверждении федеральной образовательной программы дошкольного образования"(Зарегистрирован 28.12.2022 № 71847)  </w:t>
      </w:r>
    </w:p>
    <w:p w:rsidR="00864F57" w:rsidRDefault="00864F57">
      <w:pPr>
        <w:numPr>
          <w:ilvl w:val="5"/>
          <w:numId w:val="10"/>
        </w:numPr>
        <w:spacing w:after="56" w:line="253" w:lineRule="auto"/>
        <w:ind w:left="1525" w:right="70" w:hanging="430"/>
        <w:jc w:val="left"/>
      </w:pPr>
      <w: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p>
    <w:p w:rsidR="00864F57" w:rsidRDefault="00864F57">
      <w:pPr>
        <w:numPr>
          <w:ilvl w:val="5"/>
          <w:numId w:val="10"/>
        </w:numPr>
        <w:spacing w:after="6" w:line="253" w:lineRule="auto"/>
        <w:ind w:left="1525" w:right="70" w:hanging="430"/>
        <w:jc w:val="left"/>
      </w:pPr>
      <w: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864F57" w:rsidRDefault="00864F57">
      <w:pPr>
        <w:spacing w:after="32" w:line="259" w:lineRule="auto"/>
        <w:ind w:left="1455" w:firstLine="0"/>
        <w:jc w:val="left"/>
      </w:pPr>
      <w:r>
        <w:t xml:space="preserve"> </w:t>
      </w:r>
    </w:p>
    <w:p w:rsidR="00864F57" w:rsidRDefault="00864F57">
      <w:pPr>
        <w:numPr>
          <w:ilvl w:val="1"/>
          <w:numId w:val="6"/>
        </w:numPr>
        <w:spacing w:after="5"/>
        <w:ind w:right="57" w:hanging="493"/>
      </w:pPr>
      <w:r>
        <w:rPr>
          <w:b/>
        </w:rPr>
        <w:t xml:space="preserve">Цель программы: </w:t>
      </w:r>
    </w:p>
    <w:p w:rsidR="00864F57" w:rsidRDefault="00864F57">
      <w:pPr>
        <w:numPr>
          <w:ilvl w:val="3"/>
          <w:numId w:val="9"/>
        </w:numPr>
        <w:ind w:right="65" w:firstLine="180"/>
      </w:pPr>
      <w:r>
        <w:t xml:space="preserve">Развитие музыкальных способностей и творческого потенциала детей. </w:t>
      </w:r>
    </w:p>
    <w:p w:rsidR="00864F57" w:rsidRDefault="00864F57">
      <w:pPr>
        <w:numPr>
          <w:ilvl w:val="3"/>
          <w:numId w:val="9"/>
        </w:numPr>
        <w:ind w:right="65" w:firstLine="180"/>
      </w:pPr>
      <w:r>
        <w:t xml:space="preserve">Формирование интереса к музыке, пение и музицированию. </w:t>
      </w:r>
    </w:p>
    <w:p w:rsidR="00864F57" w:rsidRDefault="00864F57">
      <w:pPr>
        <w:numPr>
          <w:ilvl w:val="3"/>
          <w:numId w:val="9"/>
        </w:numPr>
        <w:ind w:right="65" w:firstLine="180"/>
      </w:pPr>
      <w:r>
        <w:t xml:space="preserve">Расширение кругозора детей через знакомство с различными жанрами и стилями. </w:t>
      </w:r>
    </w:p>
    <w:p w:rsidR="00864F57" w:rsidRDefault="00864F57">
      <w:pPr>
        <w:numPr>
          <w:ilvl w:val="3"/>
          <w:numId w:val="9"/>
        </w:numPr>
        <w:ind w:right="65" w:firstLine="180"/>
      </w:pPr>
      <w:r>
        <w:t xml:space="preserve">Развитие коммуникативных навыков и социализации через музыкальную деятельность. 5. Подготовка детей к школьной жизни, развитие музыкальной памяти и слуха. </w:t>
      </w:r>
    </w:p>
    <w:p w:rsidR="00864F57" w:rsidRDefault="00864F57">
      <w:pPr>
        <w:spacing w:after="32" w:line="259" w:lineRule="auto"/>
        <w:ind w:left="180" w:firstLine="0"/>
        <w:jc w:val="left"/>
      </w:pPr>
      <w:r>
        <w:t xml:space="preserve"> </w:t>
      </w:r>
    </w:p>
    <w:p w:rsidR="00864F57" w:rsidRDefault="00864F57">
      <w:pPr>
        <w:numPr>
          <w:ilvl w:val="1"/>
          <w:numId w:val="6"/>
        </w:numPr>
        <w:spacing w:after="32"/>
        <w:ind w:right="57" w:hanging="493"/>
      </w:pPr>
      <w:r>
        <w:rPr>
          <w:b/>
        </w:rPr>
        <w:t xml:space="preserve">Задачи программы: </w:t>
      </w:r>
    </w:p>
    <w:p w:rsidR="00864F57" w:rsidRDefault="00864F57">
      <w:pPr>
        <w:numPr>
          <w:ilvl w:val="4"/>
          <w:numId w:val="7"/>
        </w:numPr>
        <w:spacing w:after="36"/>
        <w:ind w:right="65" w:hanging="353"/>
      </w:pPr>
      <w:r>
        <w:t xml:space="preserve">Организация и проведение музыкальных занятий в соответствии с возрастными особенностями детей. </w:t>
      </w:r>
    </w:p>
    <w:p w:rsidR="00864F57" w:rsidRDefault="00864F57">
      <w:pPr>
        <w:numPr>
          <w:ilvl w:val="4"/>
          <w:numId w:val="7"/>
        </w:numPr>
        <w:spacing w:after="33"/>
        <w:ind w:right="65" w:hanging="353"/>
      </w:pPr>
      <w:r>
        <w:t xml:space="preserve">Включение в занятия пение, музицирование, игры с музыкальными инструментами и танцы. </w:t>
      </w:r>
    </w:p>
    <w:p w:rsidR="00864F57" w:rsidRDefault="00864F57">
      <w:pPr>
        <w:numPr>
          <w:ilvl w:val="4"/>
          <w:numId w:val="7"/>
        </w:numPr>
        <w:spacing w:after="34"/>
        <w:ind w:right="65" w:hanging="353"/>
      </w:pPr>
      <w:r>
        <w:t xml:space="preserve">Постепенное расширение музыкального материала и сложность заданий в зависимости от возрастных групп. </w:t>
      </w:r>
    </w:p>
    <w:p w:rsidR="00864F57" w:rsidRDefault="00864F57">
      <w:pPr>
        <w:numPr>
          <w:ilvl w:val="4"/>
          <w:numId w:val="7"/>
        </w:numPr>
        <w:ind w:right="65" w:hanging="353"/>
      </w:pPr>
      <w:r>
        <w:t xml:space="preserve">Развитие музыкального слуха, ритма, мелодичности и выразительности у детей. </w:t>
      </w:r>
      <w:r>
        <w:rPr>
          <w:rFonts w:ascii="Segoe UI" w:hAnsi="Segoe UI" w:cs="Segoe UI"/>
        </w:rPr>
        <w:t></w:t>
      </w:r>
      <w:r>
        <w:rPr>
          <w:rFonts w:ascii="Arial" w:hAnsi="Arial" w:cs="Arial"/>
        </w:rPr>
        <w:t xml:space="preserve"> </w:t>
      </w:r>
      <w:r>
        <w:t xml:space="preserve">Организация концертов, спектаклей и выступлений для детей. </w:t>
      </w:r>
    </w:p>
    <w:p w:rsidR="00864F57" w:rsidRDefault="00864F57">
      <w:pPr>
        <w:spacing w:after="34" w:line="259" w:lineRule="auto"/>
        <w:ind w:left="1241" w:firstLine="0"/>
        <w:jc w:val="left"/>
      </w:pPr>
      <w:r>
        <w:t xml:space="preserve"> </w:t>
      </w:r>
    </w:p>
    <w:p w:rsidR="00864F57" w:rsidRDefault="00864F57">
      <w:pPr>
        <w:numPr>
          <w:ilvl w:val="1"/>
          <w:numId w:val="6"/>
        </w:numPr>
        <w:spacing w:after="5"/>
        <w:ind w:right="57" w:hanging="493"/>
      </w:pPr>
      <w:r>
        <w:rPr>
          <w:b/>
        </w:rPr>
        <w:t xml:space="preserve">Принципы формирования Программы: </w:t>
      </w:r>
    </w:p>
    <w:p w:rsidR="00864F57" w:rsidRDefault="00864F57">
      <w:pPr>
        <w:ind w:left="1251" w:right="65"/>
      </w:pPr>
      <w:r>
        <w:t xml:space="preserve"> РП построена на следующих принципах Федеральной программы ДО, установленных ФГОС ДО: </w:t>
      </w:r>
    </w:p>
    <w:p w:rsidR="00864F57" w:rsidRDefault="00864F57">
      <w:pPr>
        <w:numPr>
          <w:ilvl w:val="5"/>
          <w:numId w:val="8"/>
        </w:numPr>
        <w:ind w:right="65" w:hanging="669"/>
      </w:pPr>
      <w:r>
        <w:t xml:space="preserve">полноценное проживание ребенком всех этапов детства, обогащение (амплификация) детского развития;  </w:t>
      </w:r>
    </w:p>
    <w:p w:rsidR="00864F57" w:rsidRDefault="00864F57">
      <w:pPr>
        <w:numPr>
          <w:ilvl w:val="5"/>
          <w:numId w:val="8"/>
        </w:numPr>
        <w:ind w:right="65" w:hanging="669"/>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864F57" w:rsidRDefault="00864F57">
      <w:pPr>
        <w:numPr>
          <w:ilvl w:val="5"/>
          <w:numId w:val="8"/>
        </w:numPr>
        <w:ind w:right="65" w:hanging="669"/>
      </w:pP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864F57" w:rsidRDefault="00864F57">
      <w:pPr>
        <w:numPr>
          <w:ilvl w:val="5"/>
          <w:numId w:val="8"/>
        </w:numPr>
        <w:ind w:right="65" w:hanging="669"/>
      </w:pPr>
      <w:r>
        <w:t xml:space="preserve">признание </w:t>
      </w:r>
      <w:r>
        <w:tab/>
        <w:t xml:space="preserve">ребенка </w:t>
      </w:r>
      <w:r>
        <w:tab/>
        <w:t xml:space="preserve">полноценным </w:t>
      </w:r>
      <w:r>
        <w:tab/>
        <w:t xml:space="preserve">участником </w:t>
      </w:r>
      <w:r>
        <w:tab/>
        <w:t xml:space="preserve">(субъектом) </w:t>
      </w:r>
    </w:p>
    <w:p w:rsidR="00864F57" w:rsidRDefault="00864F57">
      <w:pPr>
        <w:ind w:left="1251" w:right="65"/>
      </w:pPr>
      <w:r>
        <w:t xml:space="preserve">образовательных отношений;  </w:t>
      </w:r>
    </w:p>
    <w:p w:rsidR="00864F57" w:rsidRDefault="00864F57">
      <w:pPr>
        <w:numPr>
          <w:ilvl w:val="5"/>
          <w:numId w:val="8"/>
        </w:numPr>
        <w:ind w:right="65" w:hanging="669"/>
      </w:pPr>
      <w:r>
        <w:t xml:space="preserve">поддержка инициативы детей в различных видах деятельности; </w:t>
      </w:r>
    </w:p>
    <w:p w:rsidR="00864F57" w:rsidRDefault="00864F57">
      <w:pPr>
        <w:numPr>
          <w:ilvl w:val="5"/>
          <w:numId w:val="8"/>
        </w:numPr>
        <w:ind w:right="65" w:hanging="669"/>
      </w:pPr>
      <w:r>
        <w:t xml:space="preserve">сотрудничество ДОО с семьей;  </w:t>
      </w:r>
    </w:p>
    <w:p w:rsidR="00864F57" w:rsidRDefault="00864F57">
      <w:pPr>
        <w:numPr>
          <w:ilvl w:val="5"/>
          <w:numId w:val="8"/>
        </w:numPr>
        <w:ind w:right="65" w:hanging="669"/>
      </w:pPr>
      <w:r>
        <w:t xml:space="preserve">приобщение детей к социокультурным нормам, традициям семьи, общества и государства;  </w:t>
      </w:r>
    </w:p>
    <w:p w:rsidR="00864F57" w:rsidRDefault="00864F57">
      <w:pPr>
        <w:numPr>
          <w:ilvl w:val="5"/>
          <w:numId w:val="8"/>
        </w:numPr>
        <w:ind w:right="65" w:hanging="669"/>
      </w:pPr>
      <w:r>
        <w:t xml:space="preserve">формирование познавательных интересов и познавательных действий ребенка в различных видах деятельности;  </w:t>
      </w:r>
    </w:p>
    <w:p w:rsidR="00864F57" w:rsidRDefault="00864F57">
      <w:pPr>
        <w:numPr>
          <w:ilvl w:val="5"/>
          <w:numId w:val="8"/>
        </w:numPr>
        <w:ind w:right="65" w:hanging="669"/>
      </w:pPr>
      <w:r>
        <w:t xml:space="preserve">возрастная адекватность дошкольного образования (соответствие условий, требований, методов возрасту и особенностям развития); 10) учет этнокультурной ситуации развития детей.  </w:t>
      </w:r>
    </w:p>
    <w:p w:rsidR="00864F57" w:rsidRDefault="00864F57">
      <w:pPr>
        <w:spacing w:after="34" w:line="259" w:lineRule="auto"/>
        <w:ind w:left="1241" w:firstLine="0"/>
        <w:jc w:val="left"/>
      </w:pPr>
      <w:r>
        <w:t xml:space="preserve"> </w:t>
      </w:r>
    </w:p>
    <w:p w:rsidR="00864F57" w:rsidRDefault="00864F57">
      <w:pPr>
        <w:numPr>
          <w:ilvl w:val="0"/>
          <w:numId w:val="6"/>
        </w:numPr>
        <w:spacing w:after="5"/>
        <w:ind w:right="57" w:hanging="281"/>
      </w:pPr>
      <w:r>
        <w:rPr>
          <w:b/>
        </w:rPr>
        <w:t xml:space="preserve">Планируемые результаты освоения ФОП ДО.  </w:t>
      </w:r>
    </w:p>
    <w:p w:rsidR="00864F57" w:rsidRDefault="00864F57">
      <w:pPr>
        <w:ind w:left="175" w:right="65"/>
      </w:pPr>
      <w: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rsidR="00864F57" w:rsidRDefault="00864F57">
      <w:pPr>
        <w:spacing w:after="32" w:line="259" w:lineRule="auto"/>
        <w:ind w:left="1241" w:firstLine="0"/>
        <w:jc w:val="left"/>
      </w:pPr>
      <w:r>
        <w:t xml:space="preserve"> </w:t>
      </w:r>
    </w:p>
    <w:p w:rsidR="00864F57" w:rsidRDefault="00864F57">
      <w:pPr>
        <w:numPr>
          <w:ilvl w:val="1"/>
          <w:numId w:val="6"/>
        </w:numPr>
        <w:spacing w:after="5"/>
        <w:ind w:right="57" w:hanging="493"/>
      </w:pPr>
      <w:r>
        <w:rPr>
          <w:b/>
        </w:rPr>
        <w:t xml:space="preserve">Планируемые результаты в дошкольном возрасте.  </w:t>
      </w:r>
    </w:p>
    <w:p w:rsidR="00864F57" w:rsidRDefault="00864F57">
      <w:pPr>
        <w:numPr>
          <w:ilvl w:val="2"/>
          <w:numId w:val="6"/>
        </w:numPr>
        <w:spacing w:after="31" w:line="253" w:lineRule="auto"/>
        <w:ind w:right="70"/>
        <w:jc w:val="left"/>
      </w:pPr>
      <w:r>
        <w:rPr>
          <w:b/>
        </w:rPr>
        <w:t>К четырем годам</w:t>
      </w:r>
      <w:r>
        <w:t xml:space="preserve">: -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864F57" w:rsidRDefault="00864F57">
      <w:pPr>
        <w:numPr>
          <w:ilvl w:val="2"/>
          <w:numId w:val="6"/>
        </w:numPr>
        <w:spacing w:after="31" w:line="253" w:lineRule="auto"/>
        <w:ind w:right="70"/>
        <w:jc w:val="left"/>
      </w:pPr>
      <w:r>
        <w:rPr>
          <w:b/>
        </w:rPr>
        <w:t>К пяти годам</w:t>
      </w:r>
      <w:r>
        <w:t xml:space="preserve">: - ребёнок проявляет себя в разных видах музыкальной, изобразительной, театрализованной деятельности, используя выразительные и изобразительные средства; - ребёнок использует накопленный художественнотворческой опыт в самостоятельной деятельности, с желанием участвует в культурно- досуговой деятельности (праздниках, развлечениях и других видах культурно-досуговой деятельности); </w:t>
      </w:r>
    </w:p>
    <w:p w:rsidR="00864F57" w:rsidRDefault="00864F57">
      <w:pPr>
        <w:numPr>
          <w:ilvl w:val="2"/>
          <w:numId w:val="6"/>
        </w:numPr>
        <w:spacing w:after="31" w:line="253" w:lineRule="auto"/>
        <w:ind w:right="70"/>
        <w:jc w:val="left"/>
      </w:pPr>
      <w:r>
        <w:rPr>
          <w:b/>
        </w:rPr>
        <w:t>К шести годам</w:t>
      </w:r>
      <w:r>
        <w:t xml:space="preserve">: -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 ребёнок принимает активное участие в праздничных программах и их подготовке; взаимодействует со всеми участниками культурно- досуговых мероприятий;  </w:t>
      </w:r>
    </w:p>
    <w:p w:rsidR="00864F57" w:rsidRDefault="00864F57">
      <w:pPr>
        <w:numPr>
          <w:ilvl w:val="1"/>
          <w:numId w:val="6"/>
        </w:numPr>
        <w:spacing w:after="6" w:line="253" w:lineRule="auto"/>
        <w:ind w:right="57" w:hanging="493"/>
      </w:pPr>
      <w:r>
        <w:rPr>
          <w:b/>
        </w:rPr>
        <w:t>На этапе завершения</w:t>
      </w:r>
      <w:r>
        <w:t xml:space="preserve"> освоения ФОП ДО (к концу дошкольного возраста): -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6 -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864F57" w:rsidRDefault="00864F57">
      <w:pPr>
        <w:spacing w:after="35" w:line="259" w:lineRule="auto"/>
        <w:ind w:left="180" w:firstLine="0"/>
        <w:jc w:val="left"/>
      </w:pPr>
      <w:r>
        <w:t xml:space="preserve"> </w:t>
      </w:r>
    </w:p>
    <w:p w:rsidR="00864F57" w:rsidRDefault="00864F57">
      <w:pPr>
        <w:numPr>
          <w:ilvl w:val="0"/>
          <w:numId w:val="6"/>
        </w:numPr>
        <w:spacing w:after="5"/>
        <w:ind w:right="57" w:hanging="281"/>
      </w:pPr>
      <w:r>
        <w:rPr>
          <w:b/>
        </w:rPr>
        <w:t xml:space="preserve">Характеристика особенностей музыкального развития детей. </w:t>
      </w:r>
    </w:p>
    <w:p w:rsidR="00864F57" w:rsidRDefault="00864F57">
      <w:pPr>
        <w:numPr>
          <w:ilvl w:val="1"/>
          <w:numId w:val="6"/>
        </w:numPr>
        <w:spacing w:after="5"/>
        <w:ind w:right="57" w:hanging="493"/>
      </w:pPr>
      <w:r>
        <w:rPr>
          <w:b/>
        </w:rPr>
        <w:t>Характеристика особенностей музыкального развития детей</w:t>
      </w:r>
      <w:r>
        <w:t xml:space="preserve"> </w:t>
      </w:r>
      <w:r>
        <w:rPr>
          <w:b/>
        </w:rPr>
        <w:t>дошкольного возраста</w:t>
      </w:r>
      <w:r>
        <w:t xml:space="preserve">. </w:t>
      </w:r>
    </w:p>
    <w:p w:rsidR="00864F57" w:rsidRDefault="00864F57">
      <w:pPr>
        <w:spacing w:after="5"/>
        <w:ind w:left="175" w:right="1303"/>
      </w:pPr>
      <w:r>
        <w:rPr>
          <w:b/>
        </w:rPr>
        <w:t>Характеристика особенностей музыкального развития детей 3-4 лет</w:t>
      </w:r>
      <w:r>
        <w:t xml:space="preserve">  - В этот период, прежде всего, формируется восприятие музыки, </w:t>
      </w:r>
    </w:p>
    <w:p w:rsidR="00864F57" w:rsidRDefault="00864F57">
      <w:pPr>
        <w:spacing w:after="31" w:line="253" w:lineRule="auto"/>
        <w:ind w:left="175" w:right="70"/>
        <w:jc w:val="left"/>
      </w:pPr>
      <w:r>
        <w:t xml:space="preserve">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w:t>
      </w:r>
    </w:p>
    <w:p w:rsidR="00864F57" w:rsidRDefault="00864F57">
      <w:pPr>
        <w:numPr>
          <w:ilvl w:val="0"/>
          <w:numId w:val="11"/>
        </w:numPr>
        <w:spacing w:after="31" w:line="253" w:lineRule="auto"/>
        <w:ind w:right="70"/>
        <w:jc w:val="left"/>
      </w:pPr>
      <w:r>
        <w:t xml:space="preserve">На четвертом году жизни у детей появляется дифференцированное восприятие музыки. У них возникает доброжелательное отношение к персонажам, о которых поется в песне, они чувствуют радость при исполнении веселого праздничного марша и успокаиваются во время слушания колыбельной. Дети узнают и называют знакомые песни, пьесы, различают регистры. </w:t>
      </w:r>
    </w:p>
    <w:p w:rsidR="00864F57" w:rsidRDefault="00864F57">
      <w:pPr>
        <w:numPr>
          <w:ilvl w:val="0"/>
          <w:numId w:val="11"/>
        </w:numPr>
        <w:spacing w:after="31" w:line="253" w:lineRule="auto"/>
        <w:ind w:right="70"/>
        <w:jc w:val="left"/>
      </w:pPr>
      <w:r>
        <w:t xml:space="preserve">Совершенствуются музыкально-сенсорные способности, которые проявляются при восприятии звуков, разных по высоте, слушании 2-3 детских музыкальных инструментов, выполнении ритма шага и бега (четверти и восьмые). </w:t>
      </w:r>
    </w:p>
    <w:p w:rsidR="00864F57" w:rsidRDefault="00864F57">
      <w:pPr>
        <w:numPr>
          <w:ilvl w:val="0"/>
          <w:numId w:val="11"/>
        </w:numPr>
        <w:ind w:right="70"/>
        <w:jc w:val="left"/>
      </w:pPr>
      <w:r>
        <w:t xml:space="preserve">Исполнительская деятельность у детей данного возраста лишь начинает своё становление.  </w:t>
      </w:r>
    </w:p>
    <w:p w:rsidR="00864F57" w:rsidRDefault="00864F57">
      <w:pPr>
        <w:spacing w:after="31" w:line="253" w:lineRule="auto"/>
        <w:ind w:left="175" w:right="70"/>
        <w:jc w:val="left"/>
      </w:pPr>
      <w:r>
        <w:t xml:space="preserve">Голосовой аппарат ещё не сформирован, голосовая мышца не развита, связки тонкие, короткие. У детей 3—4 лет начинает формироваться певческое звучание в его первоначальных формах. Подстраиваясь к голосу педагога, они правильно передают несложную мелодию, произнося слова вначале нараспев, затем появляется протяжность звучания. Голос ребёнка на сильный, дыхание слабое, поверхностное. Поэтому репертуар отличается доступностью текста и мелодии. Проводится работа над правильным произношением слов. Малыши осваивают простейший ритмический рисунок мелодии. Можно установить певческий диапазон, наиболее удобный для детей этого возраста (ре1 — ля1). </w:t>
      </w:r>
    </w:p>
    <w:p w:rsidR="00864F57" w:rsidRDefault="00864F57">
      <w:pPr>
        <w:spacing w:after="31" w:line="253" w:lineRule="auto"/>
        <w:ind w:left="175" w:right="244"/>
        <w:jc w:val="left"/>
      </w:pPr>
      <w:r>
        <w:t xml:space="preserve"> Поскольку малыши обладают непроизвольным вниманием, весь процесс обучения надо организовать так, чтобы он воздействовал на чувства и интересы детей.  - Дети проявляют эмоциональную отзывчивость на использование игровых приёмов и доступного материала.  </w:t>
      </w:r>
    </w:p>
    <w:p w:rsidR="00864F57" w:rsidRDefault="00864F57">
      <w:pPr>
        <w:numPr>
          <w:ilvl w:val="0"/>
          <w:numId w:val="11"/>
        </w:numPr>
        <w:spacing w:after="31" w:line="253" w:lineRule="auto"/>
        <w:ind w:right="70"/>
        <w:jc w:val="left"/>
      </w:pPr>
      <w:r>
        <w:t xml:space="preserve">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Движения становятся более согласованными с музыкой. Многие дети чувствуют метрическую пульсацию в ходьбе и беге, реагируют на начало и окончание музыки, отмечают двухчастную форму пьесы, передают контрастную смену динамики. </w:t>
      </w:r>
    </w:p>
    <w:p w:rsidR="00864F57" w:rsidRDefault="00864F57">
      <w:pPr>
        <w:numPr>
          <w:ilvl w:val="0"/>
          <w:numId w:val="11"/>
        </w:numPr>
        <w:spacing w:after="5" w:line="253" w:lineRule="auto"/>
        <w:ind w:right="70"/>
        <w:jc w:val="left"/>
      </w:pPr>
      <w:r>
        <w:t xml:space="preserve">Малыши выполняют различные образные движения в играх, в упражнениях используют предметы: погремушки, флажки, платочки. Они более самостоятельны в свободной пляске.  </w:t>
      </w:r>
    </w:p>
    <w:p w:rsidR="00864F57" w:rsidRDefault="00864F57">
      <w:pPr>
        <w:spacing w:after="31" w:line="253" w:lineRule="auto"/>
        <w:ind w:left="175" w:right="70"/>
        <w:jc w:val="left"/>
      </w:pPr>
      <w:r>
        <w:t xml:space="preserve">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w:t>
      </w:r>
    </w:p>
    <w:p w:rsidR="00864F57" w:rsidRDefault="00864F57">
      <w:pPr>
        <w:ind w:left="175" w:right="65"/>
      </w:pPr>
      <w:r>
        <w:t xml:space="preserve">Задачи:   </w:t>
      </w:r>
    </w:p>
    <w:p w:rsidR="00864F57" w:rsidRDefault="00864F57">
      <w:pPr>
        <w:spacing w:after="0" w:line="253" w:lineRule="auto"/>
        <w:ind w:left="175" w:right="70"/>
        <w:jc w:val="left"/>
      </w:pPr>
      <w:r>
        <w:t xml:space="preserve">1. Воспитывать отзывчивость на музыку разного характера, желание слушать ее, замечать изменения в звучании, различать звуки по высоте (в пределах октавы, септимы), тембр 2—3 музыкальных инструментов, передавать разный ритм (шаг и бег), узнавать знакомые песни и пьесы, уметь вслушиваться при исполнении песни, точно ее воспроизводить. 2.Формировать протяжность звучания, навык коллективного пения, развивать согласованность движений с музыкой на основе освоения детьми несложных гимнастических, танцевальных, образных движений.  </w:t>
      </w:r>
    </w:p>
    <w:p w:rsidR="00864F57" w:rsidRDefault="00864F57">
      <w:pPr>
        <w:spacing w:after="34" w:line="259" w:lineRule="auto"/>
        <w:ind w:left="180" w:firstLine="0"/>
        <w:jc w:val="left"/>
      </w:pPr>
      <w:r>
        <w:t xml:space="preserve"> </w:t>
      </w:r>
    </w:p>
    <w:p w:rsidR="00864F57" w:rsidRDefault="00864F57">
      <w:pPr>
        <w:spacing w:after="31" w:line="253" w:lineRule="auto"/>
        <w:ind w:left="175" w:right="190"/>
        <w:jc w:val="left"/>
      </w:pPr>
      <w:r>
        <w:rPr>
          <w:b/>
        </w:rPr>
        <w:t>Характеристика особенностей музыкального развития детей 4-5 лет</w:t>
      </w:r>
      <w:r>
        <w:t xml:space="preserve">  - На пятом году жизни дети имеют достаточный музыкальный опыт, благодаря которому начинают активно включаться в разные виды музыкальной деятельности: </w:t>
      </w:r>
    </w:p>
    <w:p w:rsidR="00864F57" w:rsidRDefault="00864F57">
      <w:pPr>
        <w:ind w:left="175" w:right="65"/>
      </w:pPr>
      <w:r>
        <w:t xml:space="preserve">слушание, пение, музыкально-ритмические движения, игру на музыкальных инструментах и творчество. </w:t>
      </w:r>
    </w:p>
    <w:p w:rsidR="00864F57" w:rsidRDefault="00864F57">
      <w:pPr>
        <w:numPr>
          <w:ilvl w:val="0"/>
          <w:numId w:val="12"/>
        </w:numPr>
        <w:spacing w:after="31" w:line="253" w:lineRule="auto"/>
        <w:ind w:right="70"/>
        <w:jc w:val="left"/>
      </w:pPr>
      <w:r>
        <w:t xml:space="preserve">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Поэтому приоритетными задачами являются развитие умения вслушиваться в музыку, запоминать и эмоционально реагировать на нее, связывать движения с музыкой в музыкальноритмических движениях.  </w:t>
      </w:r>
    </w:p>
    <w:p w:rsidR="00864F57" w:rsidRDefault="00864F57">
      <w:pPr>
        <w:numPr>
          <w:ilvl w:val="0"/>
          <w:numId w:val="12"/>
        </w:numPr>
        <w:ind w:right="70"/>
        <w:jc w:val="left"/>
      </w:pPr>
      <w:r>
        <w:t xml:space="preserve">Дети 4—5 лет эмоционально откликаются на добрые чувства, выраженные в музыке, различают контрастный характер музыки.  </w:t>
      </w:r>
    </w:p>
    <w:p w:rsidR="00864F57" w:rsidRDefault="00864F57">
      <w:pPr>
        <w:numPr>
          <w:ilvl w:val="0"/>
          <w:numId w:val="12"/>
        </w:numPr>
        <w:spacing w:after="31" w:line="253" w:lineRule="auto"/>
        <w:ind w:right="70"/>
        <w:jc w:val="left"/>
      </w:pPr>
      <w:r>
        <w:t xml:space="preserve">В этом возрасте наступает период вопросов: «почему?», «отчего?», и они часто направлены на содержание музыкального произведения. Ребенок начинает осмысливать связь между явлениями и событиями, может сделать простейшие обобщения. Он наблюдателен, способен определить музыку: веселую, радостную, спокойную; звуки высокие, низкие, громкие, тихие; в пьесе две части (одна быстрая, а другая медленная), на каком инструменте играют мелодию (рояль, скрипка, баян). Ребенку понятны требования: как надо спеть песню, как двигаться в спокойном хороводе и как в подвижной пляске.  </w:t>
      </w:r>
    </w:p>
    <w:p w:rsidR="00864F57" w:rsidRDefault="00864F57">
      <w:pPr>
        <w:numPr>
          <w:ilvl w:val="0"/>
          <w:numId w:val="12"/>
        </w:numPr>
        <w:spacing w:after="31" w:line="253" w:lineRule="auto"/>
        <w:ind w:right="70"/>
        <w:jc w:val="left"/>
      </w:pPr>
      <w:r>
        <w:t xml:space="preserve">Певческий голос детей очень хрупок и нуждается в бережной охране. Пение звучит негромко и еще не слаженно. Наиболее удобный певческий диапазон голоса — ре1 — си1. Песни в основном построены на этом отрезке звукоряда, хотя и встречаются проходящие более высокие и низкие звуки.  </w:t>
      </w:r>
    </w:p>
    <w:p w:rsidR="00864F57" w:rsidRDefault="00864F57">
      <w:pPr>
        <w:numPr>
          <w:ilvl w:val="0"/>
          <w:numId w:val="12"/>
        </w:numPr>
        <w:spacing w:after="31" w:line="253" w:lineRule="auto"/>
        <w:ind w:right="70"/>
        <w:jc w:val="left"/>
      </w:pPr>
      <w:r>
        <w:t xml:space="preserve">Дети проявляют интерес к музыкальным игрушкам и инструментам, применяют их в своих играх и могут усвоить простейшие приемы игры на бубне, барабане, металлофоне. </w:t>
      </w:r>
    </w:p>
    <w:p w:rsidR="00864F57" w:rsidRDefault="00864F57">
      <w:pPr>
        <w:ind w:left="175" w:right="65"/>
      </w:pPr>
      <w:r>
        <w:t xml:space="preserve"> Задачи:  </w:t>
      </w:r>
    </w:p>
    <w:p w:rsidR="00864F57" w:rsidRDefault="00864F57">
      <w:pPr>
        <w:spacing w:after="31" w:line="253" w:lineRule="auto"/>
        <w:ind w:left="175" w:right="70"/>
        <w:jc w:val="left"/>
      </w:pPr>
      <w:r>
        <w:t xml:space="preserve">1.Воспитывать интерес к музыке, отзывчивость, желание слушать ее, обогащать музыкальные впечатления детей, развивать музыкально-сенсорные способности.  2.Формировать простейшие исполнительские навыки: естественное звучание певческого голоса, ритмичные движения под музыку, элементарные приемы игры на детских музыкальных инструментах.  </w:t>
      </w:r>
    </w:p>
    <w:p w:rsidR="00864F57" w:rsidRDefault="00864F57">
      <w:pPr>
        <w:spacing w:after="31" w:line="253" w:lineRule="auto"/>
        <w:ind w:left="175" w:right="312"/>
        <w:jc w:val="left"/>
      </w:pPr>
      <w:r>
        <w:rPr>
          <w:b/>
        </w:rPr>
        <w:t>Характеристика особенностей музыкального развития детей 5-6 лет</w:t>
      </w:r>
      <w:r>
        <w:t xml:space="preserve">   - На шестом году жизни дети эмоционально, непринужденно отзываются на музыку, у них появляется устойчивый интерес к музыкальным замятиям.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  </w:t>
      </w:r>
    </w:p>
    <w:p w:rsidR="00864F57" w:rsidRDefault="00864F57">
      <w:pPr>
        <w:numPr>
          <w:ilvl w:val="0"/>
          <w:numId w:val="12"/>
        </w:numPr>
        <w:spacing w:after="31" w:line="253" w:lineRule="auto"/>
        <w:ind w:right="70"/>
        <w:jc w:val="left"/>
      </w:pPr>
      <w:r>
        <w:t xml:space="preserve">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говорит ребенок. На основе опыта слушания музыки ребята способны к некоторым обобщениям. Так, о музыкальном вступлении они говорят: «Это играется вначале, когда мы еще не начали петь, не начали танцевать».  </w:t>
      </w:r>
    </w:p>
    <w:p w:rsidR="00864F57" w:rsidRDefault="00864F57">
      <w:pPr>
        <w:numPr>
          <w:ilvl w:val="0"/>
          <w:numId w:val="12"/>
        </w:numPr>
        <w:spacing w:after="31" w:line="253" w:lineRule="auto"/>
        <w:ind w:right="70"/>
        <w:jc w:val="left"/>
      </w:pPr>
      <w:r>
        <w:t xml:space="preserve">Значительно укрепляются голосовые связки ребенка,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определенный тембр. Диапазон голосов звучит лучше в пределах ре1 — си1, хотя у отдельных детей хорошо звучит до2. </w:t>
      </w:r>
    </w:p>
    <w:p w:rsidR="00864F57" w:rsidRDefault="00864F57">
      <w:pPr>
        <w:spacing w:after="0" w:line="253" w:lineRule="auto"/>
        <w:ind w:left="175" w:right="70"/>
        <w:jc w:val="left"/>
      </w:pPr>
      <w:r>
        <w:t xml:space="preserve"> Задачи: 1.Воспитывать устойчивый интерес и эмоциональную отзывчивость к музыке различного характера, развивать музыкальное восприятие, обогащать музыкальные впечатления, развивать звуковысотный, ритмический, тембровый, динамический слух. 2.Формировать исполнительские навыки: правильное звукообразование, чистоту интонации, выразительность ритмических движений под музыку, точность приемов игры на детских музыкальных инструментах.  </w:t>
      </w:r>
    </w:p>
    <w:p w:rsidR="00864F57" w:rsidRDefault="00864F57">
      <w:pPr>
        <w:ind w:left="175" w:right="65"/>
      </w:pPr>
      <w:r>
        <w:t xml:space="preserve">3.Развивать творческую активность: в импровизации попевок, плясовых движений, инсценировок.  </w:t>
      </w:r>
    </w:p>
    <w:p w:rsidR="00864F57" w:rsidRDefault="00864F57">
      <w:pPr>
        <w:spacing w:after="31" w:line="253" w:lineRule="auto"/>
        <w:ind w:left="175" w:right="215"/>
        <w:jc w:val="left"/>
      </w:pPr>
      <w:r>
        <w:rPr>
          <w:b/>
        </w:rPr>
        <w:t>Характеристика особенностей музыкального развития детей 6-7 лет</w:t>
      </w:r>
      <w:r>
        <w:t xml:space="preserve">  - Эмоциональная отзывчивость детей в старшем дошкольном возрасте - ведущая составляющая музыкальности ребенка, которая проявляется в том, что слушание музыки вызывает у него сопереживание, сочувствие, адекватное содержанию музыкального образа, побуждает к размышлениям о нем, его настроении. Эмоциональная отзывчивость выражается в умении ребенка осуществлять эмоциональные реакции и чувства в ходе ее слушания. Отзывчивость на музыку проявляется в таких специальных музыкальных способностях, как ладовое чувство (эмоциональный компонент слуха) и чувство ритма (эмоциональная способность).  - Ребенок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определенным образом при слушании музыки, исполнении песен и танцевальных движений.   </w:t>
      </w:r>
    </w:p>
    <w:p w:rsidR="00864F57" w:rsidRDefault="00864F57">
      <w:pPr>
        <w:numPr>
          <w:ilvl w:val="0"/>
          <w:numId w:val="12"/>
        </w:numPr>
        <w:spacing w:after="31" w:line="253" w:lineRule="auto"/>
        <w:ind w:right="70"/>
        <w:jc w:val="left"/>
      </w:pPr>
      <w:r>
        <w:t xml:space="preserve">Голосовой аппарат укрепляется, однако певческое звукообразование происходит за счет натяжения краев связок, в связи с чем, охрана певческого голоса должна быть наиболее активной. Надо следить, чтобы пение было негромким, а диапазон постепенно расширялся — ре1 – до2.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еще недостаточно устойчиво и стройно.  - В процессе активного восприятия музыки ребенком реализуется его естественная потребность превратить внутреннюю насыщенность музыкой в продукт собственного творчества. Эмоциональные впечатления и опыт музыки дети переносят на исполнительскую деятельность, они много импровизируют в пении, танцах, в играх. </w:t>
      </w:r>
    </w:p>
    <w:p w:rsidR="00864F57" w:rsidRDefault="00864F57">
      <w:pPr>
        <w:numPr>
          <w:ilvl w:val="0"/>
          <w:numId w:val="12"/>
        </w:numPr>
        <w:spacing w:after="31" w:line="253" w:lineRule="auto"/>
        <w:ind w:right="70"/>
        <w:jc w:val="left"/>
      </w:pPr>
      <w:r>
        <w:t xml:space="preserve">Дети инсценируют в движении песни, варьируют танцевальные движения, передают музыкально-игровые образы. Песни, пляски, игры исполняются самостоятельно, выразительно и в какой-то мере творчески. - Индивидуальные музыкальные интересы и способности проявляются ярче.  </w:t>
      </w:r>
    </w:p>
    <w:p w:rsidR="00864F57" w:rsidRDefault="00864F57">
      <w:pPr>
        <w:numPr>
          <w:ilvl w:val="0"/>
          <w:numId w:val="12"/>
        </w:numPr>
        <w:spacing w:after="31" w:line="253" w:lineRule="auto"/>
        <w:ind w:right="70"/>
        <w:jc w:val="left"/>
      </w:pPr>
      <w:r>
        <w:t xml:space="preserve">В этом возрасте ребенок легко овладевает приемами игры не только на ударных, но и на клавишных (металлофоны, баяны), духовых (триола) и струнных (цитра) инструментах, они играют по одному, небольшими группами и всем коллективом.  - Культура восприятия слушания позволяет ребенку 7-го года жизни стать полноценным зрителем-слушателем доступных его возрасту концертов, музыкальных спектаклей.  </w:t>
      </w:r>
    </w:p>
    <w:p w:rsidR="00864F57" w:rsidRDefault="00864F57">
      <w:pPr>
        <w:ind w:left="175" w:right="65"/>
      </w:pPr>
      <w:r>
        <w:t xml:space="preserve">Задачи:  </w:t>
      </w:r>
    </w:p>
    <w:p w:rsidR="00864F57" w:rsidRDefault="00864F57">
      <w:pPr>
        <w:spacing w:after="31" w:line="253" w:lineRule="auto"/>
        <w:ind w:left="175" w:right="70"/>
        <w:jc w:val="left"/>
      </w:pPr>
      <w:r>
        <w:t xml:space="preserve">1.Учить детей самостоятельно, всем вместе начинать и заканчивать песню, сохранять указанный темп, петь, ускоряя, замедляя, усиливая и ослабляя звучание, смягчать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попевки на основе хорошо усвоенных певческих навыков.  </w:t>
      </w:r>
    </w:p>
    <w:p w:rsidR="00864F57" w:rsidRDefault="00864F57">
      <w:pPr>
        <w:spacing w:after="6" w:line="253" w:lineRule="auto"/>
        <w:ind w:left="175" w:right="70"/>
        <w:jc w:val="left"/>
      </w:pPr>
      <w:r>
        <w:t xml:space="preserve">2.Учить детей выразительно и непринуждённо двигаться в соответствии с музыкальными образами, характером музыки; ускорять и замедлять движения, менять их в соответствии с музыкальными фразами; уметь ходить торжественнопразднично, легко-ритмично, стремительно-широко, скакать с ноги на ногу, выполнять движения с предметами, ориентироваться в пространстве; инсценировать игровые песни, импровизировать танцевальные движения, составляя несложные композиции плясок.  </w:t>
      </w:r>
    </w:p>
    <w:p w:rsidR="00864F57" w:rsidRDefault="00864F57">
      <w:pPr>
        <w:spacing w:after="0" w:line="253" w:lineRule="auto"/>
        <w:ind w:left="175" w:right="70"/>
        <w:jc w:val="left"/>
      </w:pPr>
      <w:r>
        <w:t xml:space="preserve">3.Учить простейшим приемам игры на разных детских музыкальных инструментах: правильно расходовать дыхание, играя на триолах, дудочках; приглушать звучание тарелок, треугольников; правильно держать руки при игре на бубне, барабане, встряхивать кастаньеты, маракас; играть в ансамбле.  </w:t>
      </w:r>
    </w:p>
    <w:p w:rsidR="00864F57" w:rsidRDefault="00864F57">
      <w:pPr>
        <w:spacing w:after="34" w:line="259" w:lineRule="auto"/>
        <w:ind w:left="180" w:firstLine="0"/>
        <w:jc w:val="left"/>
      </w:pPr>
      <w:r>
        <w:t xml:space="preserve"> </w:t>
      </w:r>
    </w:p>
    <w:p w:rsidR="00864F57" w:rsidRDefault="00864F57">
      <w:pPr>
        <w:spacing w:after="31" w:line="253" w:lineRule="auto"/>
        <w:ind w:left="175" w:right="70"/>
        <w:jc w:val="left"/>
      </w:pPr>
      <w:r>
        <w:rPr>
          <w:b/>
        </w:rPr>
        <w:t>4. Подходы к педагогической диагностике планируемых результатов.</w:t>
      </w:r>
      <w:r>
        <w:t xml:space="preserve">  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Специфика педагогической диагностики достижения планируемых образовательных результатов обусловлена следующими требованиями ФГОС ДО: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 освоение Программы не сопровождается проведением промежуточных аттестаций и итоговой аттестации обучающихся».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w:t>
      </w:r>
    </w:p>
    <w:p w:rsidR="00864F57" w:rsidRDefault="00864F57">
      <w:pPr>
        <w:spacing w:after="31" w:line="253" w:lineRule="auto"/>
        <w:ind w:left="175" w:right="160"/>
        <w:jc w:val="left"/>
      </w:pPr>
      <w: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w:t>
      </w:r>
    </w:p>
    <w:p w:rsidR="00864F57" w:rsidRDefault="00864F57">
      <w:pPr>
        <w:spacing w:after="29" w:line="259" w:lineRule="auto"/>
        <w:ind w:left="180" w:firstLine="0"/>
        <w:jc w:val="left"/>
      </w:pPr>
      <w:r>
        <w:t xml:space="preserve"> </w:t>
      </w:r>
    </w:p>
    <w:p w:rsidR="00864F57" w:rsidRDefault="00864F57">
      <w:pPr>
        <w:spacing w:after="5"/>
        <w:ind w:left="175" w:right="57"/>
      </w:pPr>
      <w:r>
        <w:rPr>
          <w:b/>
        </w:rPr>
        <w:t xml:space="preserve">4.1. Целевые ориентиры художественно-эстетического развития детей. </w:t>
      </w:r>
      <w:r>
        <w:t xml:space="preserve">Целевые ориентиры используются педагогами для: </w:t>
      </w:r>
    </w:p>
    <w:p w:rsidR="00864F57" w:rsidRDefault="00864F57">
      <w:pPr>
        <w:numPr>
          <w:ilvl w:val="0"/>
          <w:numId w:val="13"/>
        </w:numPr>
        <w:ind w:right="65" w:hanging="166"/>
      </w:pPr>
      <w:r>
        <w:t xml:space="preserve">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w:t>
      </w:r>
    </w:p>
    <w:p w:rsidR="00864F57" w:rsidRDefault="00864F57">
      <w:pPr>
        <w:ind w:left="175" w:right="65"/>
      </w:pPr>
      <w:r>
        <w:t xml:space="preserve">Российской Федерации;  </w:t>
      </w:r>
    </w:p>
    <w:p w:rsidR="00864F57" w:rsidRDefault="00864F57">
      <w:pPr>
        <w:numPr>
          <w:ilvl w:val="0"/>
          <w:numId w:val="13"/>
        </w:numPr>
        <w:spacing w:after="31" w:line="253" w:lineRule="auto"/>
        <w:ind w:right="65" w:hanging="166"/>
      </w:pPr>
      <w:r>
        <w:t xml:space="preserve">решения задач: формирования Программы, анализа профессиональной деятельности, взаимодействия с семьями; </w:t>
      </w:r>
      <w:r>
        <w:rPr>
          <w:rFonts w:ascii="Segoe UI" w:hAnsi="Segoe UI" w:cs="Segoe UI"/>
        </w:rPr>
        <w:t></w:t>
      </w:r>
      <w:r>
        <w:t xml:space="preserve"> изучения характеристик образования детей 3-7 лет; </w:t>
      </w:r>
    </w:p>
    <w:p w:rsidR="00864F57" w:rsidRDefault="00864F57">
      <w:pPr>
        <w:spacing w:after="5"/>
        <w:ind w:left="175" w:right="57"/>
      </w:pPr>
      <w:r>
        <w:rPr>
          <w:b/>
        </w:rPr>
        <w:t>Дети 3-4 лет Целевые ориентиры по ФГОС ДО:</w:t>
      </w:r>
      <w:r>
        <w:t xml:space="preserve">  </w:t>
      </w:r>
    </w:p>
    <w:p w:rsidR="00864F57" w:rsidRDefault="00864F57">
      <w:pPr>
        <w:numPr>
          <w:ilvl w:val="0"/>
          <w:numId w:val="13"/>
        </w:numPr>
        <w:ind w:right="65" w:hanging="166"/>
      </w:pPr>
      <w:r>
        <w:t xml:space="preserve">слушать музыкальное произведение до конца, узнавать знакомые песни, различать звуки по высоте (в пределах октавы); </w:t>
      </w:r>
    </w:p>
    <w:p w:rsidR="00864F57" w:rsidRDefault="00864F57">
      <w:pPr>
        <w:numPr>
          <w:ilvl w:val="0"/>
          <w:numId w:val="13"/>
        </w:numPr>
        <w:ind w:right="65" w:hanging="166"/>
      </w:pPr>
      <w:r>
        <w:t xml:space="preserve">замечать изменения в звучании (тихо - громко); </w:t>
      </w:r>
    </w:p>
    <w:p w:rsidR="00864F57" w:rsidRDefault="00864F57">
      <w:pPr>
        <w:numPr>
          <w:ilvl w:val="0"/>
          <w:numId w:val="13"/>
        </w:numPr>
        <w:ind w:right="65" w:hanging="166"/>
      </w:pPr>
      <w:r>
        <w:t xml:space="preserve">петь, не отставая и не опережая друг друга;  </w:t>
      </w:r>
    </w:p>
    <w:p w:rsidR="00864F57" w:rsidRDefault="00864F57">
      <w:pPr>
        <w:numPr>
          <w:ilvl w:val="0"/>
          <w:numId w:val="13"/>
        </w:numPr>
        <w:spacing w:after="31" w:line="253" w:lineRule="auto"/>
        <w:ind w:right="65" w:hanging="166"/>
      </w:pPr>
      <w:r>
        <w:t xml:space="preserve">выполнять танцевальные движения: кружиться в парах, притоптывать попеременно ногами, двигаться под музыку с предметами (флажки, листочки, платочки и т. п.);  </w:t>
      </w:r>
    </w:p>
    <w:p w:rsidR="00864F57" w:rsidRDefault="00864F57">
      <w:pPr>
        <w:numPr>
          <w:ilvl w:val="0"/>
          <w:numId w:val="13"/>
        </w:numPr>
        <w:ind w:right="65" w:hanging="166"/>
      </w:pPr>
      <w:r>
        <w:t xml:space="preserve">различать и называть детские музыкальные инструменты (металлофон, барабан и др.).  </w:t>
      </w:r>
    </w:p>
    <w:p w:rsidR="00864F57" w:rsidRDefault="00864F57">
      <w:pPr>
        <w:spacing w:after="5"/>
        <w:ind w:left="175" w:right="57"/>
      </w:pPr>
      <w:r>
        <w:rPr>
          <w:b/>
        </w:rPr>
        <w:t>Дети 4-5 лет Целевые ориентиры по ФГОС ДО</w:t>
      </w:r>
      <w:r>
        <w:t xml:space="preserve">: </w:t>
      </w:r>
    </w:p>
    <w:p w:rsidR="00864F57" w:rsidRDefault="00864F57">
      <w:pPr>
        <w:numPr>
          <w:ilvl w:val="0"/>
          <w:numId w:val="13"/>
        </w:numPr>
        <w:ind w:right="65" w:hanging="166"/>
      </w:pPr>
      <w:r>
        <w:t xml:space="preserve">внимательно слушать музыкальное произведение, чувствовать его характер; выражать свои чувства словами, рисунком, движением. </w:t>
      </w:r>
    </w:p>
    <w:p w:rsidR="00864F57" w:rsidRDefault="00864F57">
      <w:pPr>
        <w:numPr>
          <w:ilvl w:val="0"/>
          <w:numId w:val="13"/>
        </w:numPr>
        <w:ind w:right="65" w:hanging="166"/>
      </w:pPr>
      <w:r>
        <w:t xml:space="preserve">узнавать песни по мелодии.  </w:t>
      </w:r>
    </w:p>
    <w:p w:rsidR="00864F57" w:rsidRDefault="00864F57">
      <w:pPr>
        <w:numPr>
          <w:ilvl w:val="0"/>
          <w:numId w:val="13"/>
        </w:numPr>
        <w:ind w:right="65" w:hanging="166"/>
      </w:pPr>
      <w:r>
        <w:t xml:space="preserve">различать звуки по высоте (в пределах сексты - септимы). </w:t>
      </w:r>
    </w:p>
    <w:p w:rsidR="00864F57" w:rsidRDefault="00864F57">
      <w:pPr>
        <w:numPr>
          <w:ilvl w:val="0"/>
          <w:numId w:val="13"/>
        </w:numPr>
        <w:spacing w:after="31" w:line="253" w:lineRule="auto"/>
        <w:ind w:right="65" w:hanging="166"/>
      </w:pPr>
      <w:r>
        <w:t xml:space="preserve">петь протяжно, четко произносить слова; вместе начинать и заканчивать пение. - выполнять движения, отвечающие характеру музыки, самостоятельно меняя их в соответствии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  - инсценировать (совместно с воспитателем) песни, хороводы. Играть на металлофоне простейшие мелодии на одном звуке. Приобщение к музыкальному искусству:  </w:t>
      </w:r>
    </w:p>
    <w:p w:rsidR="00864F57" w:rsidRDefault="00864F57">
      <w:pPr>
        <w:numPr>
          <w:ilvl w:val="0"/>
          <w:numId w:val="13"/>
        </w:numPr>
        <w:spacing w:after="31" w:line="253" w:lineRule="auto"/>
        <w:ind w:right="65" w:hanging="166"/>
      </w:pPr>
      <w:r>
        <w:t xml:space="preserve">определяет общее настроение и жанр музыкального произведения (песня, танец, марш), слышит отдельные средства музыкальной выразительности (темп, динамику, тембр);   </w:t>
      </w:r>
    </w:p>
    <w:p w:rsidR="00864F57" w:rsidRDefault="00864F57">
      <w:pPr>
        <w:numPr>
          <w:ilvl w:val="0"/>
          <w:numId w:val="13"/>
        </w:numPr>
        <w:spacing w:after="31" w:line="253" w:lineRule="auto"/>
        <w:ind w:right="65" w:hanging="166"/>
      </w:pPr>
      <w:r>
        <w:t xml:space="preserve">может переносить накопленный на занятиях музыкальный опыт в самостоятельную деятельность, делать попытки творческих импровизаций на инструментах, в движении и пении.  </w:t>
      </w:r>
    </w:p>
    <w:p w:rsidR="00864F57" w:rsidRDefault="00864F57">
      <w:pPr>
        <w:spacing w:after="5"/>
        <w:ind w:left="175" w:right="57"/>
      </w:pPr>
      <w:r>
        <w:rPr>
          <w:b/>
        </w:rPr>
        <w:t>Дети 5-6 лет Целевые ориентиры по ФГОС ДО</w:t>
      </w:r>
      <w:r>
        <w:t xml:space="preserve">:  </w:t>
      </w:r>
    </w:p>
    <w:p w:rsidR="00864F57" w:rsidRDefault="00864F57">
      <w:pPr>
        <w:numPr>
          <w:ilvl w:val="0"/>
          <w:numId w:val="13"/>
        </w:numPr>
        <w:ind w:right="65" w:hanging="166"/>
      </w:pPr>
      <w:r>
        <w:t xml:space="preserve">слышит отдельные средства музыкальной выразительности (темп, динамику, тембр), динамику развития музыкального образа; </w:t>
      </w:r>
    </w:p>
    <w:p w:rsidR="00864F57" w:rsidRDefault="00864F57">
      <w:pPr>
        <w:numPr>
          <w:ilvl w:val="0"/>
          <w:numId w:val="13"/>
        </w:numPr>
        <w:ind w:right="65" w:hanging="166"/>
      </w:pPr>
      <w:r>
        <w:t xml:space="preserve">различать жанры музыкальных произведений (марш, танец, песня); звучание музыкальных инструментов (фортепиано, скрипка).  </w:t>
      </w:r>
    </w:p>
    <w:p w:rsidR="00864F57" w:rsidRDefault="00864F57">
      <w:pPr>
        <w:numPr>
          <w:ilvl w:val="0"/>
          <w:numId w:val="13"/>
        </w:numPr>
        <w:ind w:right="65" w:hanging="166"/>
      </w:pPr>
      <w:r>
        <w:t xml:space="preserve">различать высокие и низкие звуки (в пределах квинты). </w:t>
      </w:r>
    </w:p>
    <w:p w:rsidR="00864F57" w:rsidRDefault="00864F57">
      <w:pPr>
        <w:numPr>
          <w:ilvl w:val="0"/>
          <w:numId w:val="13"/>
        </w:numPr>
        <w:spacing w:after="31" w:line="253" w:lineRule="auto"/>
        <w:ind w:right="65" w:hanging="166"/>
      </w:pPr>
      <w:r>
        <w:t xml:space="preserve">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w:t>
      </w:r>
    </w:p>
    <w:p w:rsidR="00864F57" w:rsidRDefault="00864F57">
      <w:pPr>
        <w:numPr>
          <w:ilvl w:val="0"/>
          <w:numId w:val="13"/>
        </w:numPr>
        <w:spacing w:after="31" w:line="253" w:lineRule="auto"/>
        <w:ind w:right="65" w:hanging="166"/>
      </w:pPr>
      <w:r>
        <w:t xml:space="preserve">ритмично двигаться в соответствии с характером и динамикой музыки.  - внимательно слушает музыкальное произведение, проявляет эмоциональную отзывчивость, правильно определяет ее настроение; Приобщение к музыкальному искусству: </w:t>
      </w:r>
    </w:p>
    <w:p w:rsidR="00864F57" w:rsidRDefault="00864F57">
      <w:pPr>
        <w:numPr>
          <w:ilvl w:val="0"/>
          <w:numId w:val="13"/>
        </w:numPr>
        <w:spacing w:after="31" w:line="253" w:lineRule="auto"/>
        <w:ind w:right="65" w:hanging="166"/>
      </w:pPr>
      <w:r>
        <w:t xml:space="preserve">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p>
    <w:p w:rsidR="00864F57" w:rsidRDefault="00864F57">
      <w:pPr>
        <w:numPr>
          <w:ilvl w:val="0"/>
          <w:numId w:val="13"/>
        </w:numPr>
        <w:ind w:right="65" w:hanging="166"/>
      </w:pPr>
      <w:r>
        <w:t xml:space="preserve">самостоятельно инсценировать содержание песен, хороводов; действовать, не подражая друг другу. </w:t>
      </w:r>
    </w:p>
    <w:p w:rsidR="00864F57" w:rsidRDefault="00864F57">
      <w:pPr>
        <w:numPr>
          <w:ilvl w:val="0"/>
          <w:numId w:val="13"/>
        </w:numPr>
        <w:spacing w:after="31" w:line="253" w:lineRule="auto"/>
        <w:ind w:right="65" w:hanging="166"/>
      </w:pPr>
      <w:r>
        <w:t xml:space="preserve">играть мелодии на металлофоне по одному и небольшими группами.  - участвует в музыкально игре-драматизации, легко решает простые ролевые задачи, следит за развитие сюжета.  </w:t>
      </w:r>
    </w:p>
    <w:p w:rsidR="00864F57" w:rsidRDefault="00864F57">
      <w:pPr>
        <w:numPr>
          <w:ilvl w:val="0"/>
          <w:numId w:val="13"/>
        </w:numPr>
        <w:spacing w:after="31" w:line="253" w:lineRule="auto"/>
        <w:ind w:right="65" w:hanging="166"/>
      </w:pPr>
      <w:r>
        <w:t xml:space="preserve">может переносить накопленный на занятиях музыкальный опыт в самостоятельную деятельность, творчески проявляет себя в разных видах музыкальной исполнительской деятельности.  </w:t>
      </w:r>
    </w:p>
    <w:p w:rsidR="00864F57" w:rsidRDefault="00864F57">
      <w:pPr>
        <w:spacing w:after="5"/>
        <w:ind w:left="175" w:right="57"/>
      </w:pPr>
      <w:r>
        <w:rPr>
          <w:b/>
        </w:rPr>
        <w:t>Дети 6-7 лет Целевые ориентиры по ФГОС ДО:</w:t>
      </w:r>
      <w:r>
        <w:t xml:space="preserve">  </w:t>
      </w:r>
    </w:p>
    <w:p w:rsidR="00864F57" w:rsidRDefault="00864F57">
      <w:pPr>
        <w:numPr>
          <w:ilvl w:val="0"/>
          <w:numId w:val="13"/>
        </w:numPr>
        <w:ind w:right="65" w:hanging="166"/>
      </w:pPr>
      <w:r>
        <w:t xml:space="preserve">ребенок опирается на свои знания и умения в различных видах музыкальнохудожественной деятельности.  </w:t>
      </w:r>
    </w:p>
    <w:p w:rsidR="00864F57" w:rsidRDefault="00864F57">
      <w:pPr>
        <w:numPr>
          <w:ilvl w:val="0"/>
          <w:numId w:val="13"/>
        </w:numPr>
        <w:ind w:right="65" w:hanging="166"/>
      </w:pPr>
      <w:r>
        <w:t xml:space="preserve">узнавать гимн РФ;  </w:t>
      </w:r>
    </w:p>
    <w:p w:rsidR="00864F57" w:rsidRDefault="00864F57">
      <w:pPr>
        <w:numPr>
          <w:ilvl w:val="0"/>
          <w:numId w:val="13"/>
        </w:numPr>
        <w:ind w:right="65" w:hanging="166"/>
      </w:pPr>
      <w:r>
        <w:t xml:space="preserve">определять музыкальный жанр произведения;  </w:t>
      </w:r>
    </w:p>
    <w:p w:rsidR="00864F57" w:rsidRDefault="00864F57">
      <w:pPr>
        <w:numPr>
          <w:ilvl w:val="0"/>
          <w:numId w:val="13"/>
        </w:numPr>
        <w:ind w:right="65" w:hanging="166"/>
      </w:pPr>
      <w:r>
        <w:t xml:space="preserve">различать части произведения;  </w:t>
      </w:r>
    </w:p>
    <w:p w:rsidR="00864F57" w:rsidRDefault="00864F57">
      <w:pPr>
        <w:numPr>
          <w:ilvl w:val="0"/>
          <w:numId w:val="13"/>
        </w:numPr>
        <w:ind w:right="65" w:hanging="166"/>
      </w:pPr>
      <w:r>
        <w:t xml:space="preserve">определять настроение, характер музыкального произведения;  </w:t>
      </w:r>
    </w:p>
    <w:p w:rsidR="00864F57" w:rsidRDefault="00864F57">
      <w:pPr>
        <w:numPr>
          <w:ilvl w:val="0"/>
          <w:numId w:val="13"/>
        </w:numPr>
        <w:ind w:right="65" w:hanging="166"/>
      </w:pPr>
      <w:r>
        <w:t xml:space="preserve">слышать в музыке изобразительные моменты;  </w:t>
      </w:r>
    </w:p>
    <w:p w:rsidR="00864F57" w:rsidRDefault="00864F57">
      <w:pPr>
        <w:numPr>
          <w:ilvl w:val="0"/>
          <w:numId w:val="13"/>
        </w:numPr>
        <w:spacing w:after="31" w:line="253" w:lineRule="auto"/>
        <w:ind w:right="65" w:hanging="166"/>
      </w:pPr>
      <w:r>
        <w:t xml:space="preserve">воспроизводить и чисто петь несложные песни в удобном диапазоне;  - сохранять правильное положение корпуса при пении (певческая посадка); выразительно двигаться в соответствии с характером музыки, образа; </w:t>
      </w:r>
    </w:p>
    <w:p w:rsidR="00864F57" w:rsidRDefault="00864F57">
      <w:pPr>
        <w:numPr>
          <w:ilvl w:val="0"/>
          <w:numId w:val="13"/>
        </w:numPr>
        <w:ind w:right="65" w:hanging="166"/>
      </w:pPr>
      <w:r>
        <w:t xml:space="preserve">передавать несложный ритмический рисунок; </w:t>
      </w:r>
    </w:p>
    <w:p w:rsidR="00864F57" w:rsidRDefault="00864F57">
      <w:pPr>
        <w:numPr>
          <w:ilvl w:val="0"/>
          <w:numId w:val="13"/>
        </w:numPr>
        <w:ind w:right="65" w:hanging="166"/>
      </w:pPr>
      <w:r>
        <w:t xml:space="preserve">выполнять танцевальные движения качественно;  </w:t>
      </w:r>
    </w:p>
    <w:p w:rsidR="00864F57" w:rsidRDefault="00864F57">
      <w:pPr>
        <w:numPr>
          <w:ilvl w:val="0"/>
          <w:numId w:val="13"/>
        </w:numPr>
        <w:ind w:right="65" w:hanging="166"/>
      </w:pPr>
      <w:r>
        <w:t xml:space="preserve">инсценировать игровые песни;  </w:t>
      </w:r>
    </w:p>
    <w:p w:rsidR="00864F57" w:rsidRDefault="00864F57">
      <w:pPr>
        <w:numPr>
          <w:ilvl w:val="0"/>
          <w:numId w:val="13"/>
        </w:numPr>
        <w:ind w:right="65" w:hanging="166"/>
      </w:pPr>
      <w:r>
        <w:t xml:space="preserve">на музыкальных инструментах исполнять сольно и в оркестре простые песни и мелодии.  </w:t>
      </w:r>
    </w:p>
    <w:p w:rsidR="00864F57" w:rsidRDefault="00864F57">
      <w:pPr>
        <w:spacing w:after="29" w:line="259" w:lineRule="auto"/>
        <w:ind w:left="180" w:firstLine="0"/>
        <w:jc w:val="left"/>
      </w:pPr>
      <w:r>
        <w:t xml:space="preserve"> </w:t>
      </w:r>
    </w:p>
    <w:p w:rsidR="00864F57" w:rsidRDefault="00864F57">
      <w:pPr>
        <w:spacing w:after="5"/>
        <w:ind w:left="175" w:right="57"/>
      </w:pPr>
      <w:r>
        <w:rPr>
          <w:b/>
        </w:rPr>
        <w:t>Результатом реализации рабочей программы следует считать</w:t>
      </w:r>
      <w:r>
        <w:t xml:space="preserve">: </w:t>
      </w:r>
    </w:p>
    <w:p w:rsidR="00864F57" w:rsidRDefault="00864F57">
      <w:pPr>
        <w:numPr>
          <w:ilvl w:val="0"/>
          <w:numId w:val="14"/>
        </w:numPr>
        <w:ind w:right="65" w:hanging="281"/>
      </w:pPr>
      <w:r>
        <w:t xml:space="preserve">Сформированность эмоциональной отзывчивости на музыку; </w:t>
      </w:r>
    </w:p>
    <w:p w:rsidR="00864F57" w:rsidRDefault="00864F57">
      <w:pPr>
        <w:numPr>
          <w:ilvl w:val="0"/>
          <w:numId w:val="14"/>
        </w:numPr>
        <w:ind w:right="65" w:hanging="281"/>
      </w:pPr>
      <w:r>
        <w:t xml:space="preserve">Восприимчивость и передача в пении, движении основных средств выразительности музыкальных произведений;  </w:t>
      </w:r>
    </w:p>
    <w:p w:rsidR="00864F57" w:rsidRDefault="00864F57">
      <w:pPr>
        <w:numPr>
          <w:ilvl w:val="0"/>
          <w:numId w:val="14"/>
        </w:numPr>
        <w:ind w:right="65" w:hanging="281"/>
      </w:pPr>
      <w:r>
        <w:t xml:space="preserve">Сформированность двигательных навыков и качеств (координация, ловкость и точность движений, пластичность); </w:t>
      </w:r>
    </w:p>
    <w:p w:rsidR="00864F57" w:rsidRDefault="00864F57">
      <w:pPr>
        <w:numPr>
          <w:ilvl w:val="0"/>
          <w:numId w:val="14"/>
        </w:numPr>
        <w:ind w:right="65" w:hanging="281"/>
      </w:pPr>
      <w:r>
        <w:t xml:space="preserve">Умение передавать игровые образы, используя песенные, танцевальные импровизации; </w:t>
      </w:r>
    </w:p>
    <w:p w:rsidR="00864F57" w:rsidRDefault="00864F57">
      <w:pPr>
        <w:numPr>
          <w:ilvl w:val="0"/>
          <w:numId w:val="14"/>
        </w:numPr>
        <w:spacing w:after="31" w:line="253" w:lineRule="auto"/>
        <w:ind w:right="65" w:hanging="281"/>
      </w:pPr>
      <w:r>
        <w:t xml:space="preserve">Умение внимательно слушать музыку, определять настроение произведения, выделять основные средства музыкальной выразительности; темп, тембр, динамику;  6. Проявление активности, самостоятельности и творчества в разных видах музыкальной деятельности; </w:t>
      </w:r>
    </w:p>
    <w:p w:rsidR="00864F57" w:rsidRDefault="00864F57">
      <w:pPr>
        <w:spacing w:after="0" w:line="259" w:lineRule="auto"/>
        <w:ind w:left="180" w:firstLine="0"/>
        <w:jc w:val="left"/>
      </w:pPr>
      <w:r>
        <w:t xml:space="preserve"> </w:t>
      </w:r>
    </w:p>
    <w:p w:rsidR="00864F57" w:rsidRDefault="00864F57">
      <w:pPr>
        <w:spacing w:after="5"/>
        <w:ind w:left="175" w:right="57"/>
      </w:pPr>
      <w:r>
        <w:rPr>
          <w:b/>
        </w:rPr>
        <w:t>4.2. Оценка уровней эффективности педагогических воздействий</w:t>
      </w:r>
      <w:r>
        <w:t xml:space="preserve"> </w:t>
      </w:r>
    </w:p>
    <w:p w:rsidR="00864F57" w:rsidRDefault="00864F57">
      <w:pPr>
        <w:spacing w:after="0" w:line="253" w:lineRule="auto"/>
        <w:ind w:left="175" w:right="70"/>
        <w:jc w:val="left"/>
      </w:pPr>
      <w:r>
        <w:t xml:space="preserve">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в середине года и на завершающем этапе освоения программы его возрастной группой (заключительная, промежуточная и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промежуточной и финальной диагностики позволяет определить степень освоения ребенком образовательной программы и выявить индивидуальную динамику развития ребенка.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864F57" w:rsidRDefault="00864F57">
      <w:pPr>
        <w:spacing w:after="0" w:line="259" w:lineRule="auto"/>
        <w:ind w:left="180" w:firstLine="0"/>
        <w:jc w:val="left"/>
      </w:pPr>
      <w:r>
        <w:t xml:space="preserve"> </w:t>
      </w:r>
    </w:p>
    <w:p w:rsidR="00864F57" w:rsidRDefault="00864F57">
      <w:pPr>
        <w:spacing w:after="5"/>
        <w:ind w:left="175" w:right="57"/>
      </w:pPr>
      <w:r>
        <w:rPr>
          <w:b/>
        </w:rPr>
        <w:t>II. СОДЕРЖАТЕЛЬНЫЙ РАЗДЕЛ ФЕДЕРАЛЬНОЙ ПРОГРАММЫ</w:t>
      </w:r>
      <w:r>
        <w:rPr>
          <w:sz w:val="24"/>
        </w:rPr>
        <w:t xml:space="preserve"> </w:t>
      </w:r>
    </w:p>
    <w:p w:rsidR="00864F57" w:rsidRDefault="00864F57">
      <w:pPr>
        <w:spacing w:after="1" w:line="278" w:lineRule="auto"/>
        <w:ind w:left="180" w:right="1425" w:firstLine="0"/>
        <w:jc w:val="left"/>
      </w:pPr>
      <w:r>
        <w:rPr>
          <w:sz w:val="24"/>
        </w:rPr>
        <w:t xml:space="preserve"> </w:t>
      </w:r>
      <w:r>
        <w:rPr>
          <w:b/>
        </w:rPr>
        <w:t>2.1. Задачи и содержание образования (обучения и воспитания) по образовательной области «Художественно-эстетическое развитие.</w:t>
      </w:r>
      <w:r>
        <w:rPr>
          <w:sz w:val="24"/>
        </w:rPr>
        <w:t xml:space="preserve">  </w:t>
      </w:r>
      <w:r>
        <w:t xml:space="preserve">В области художественно-эстетического развития основными задачами и содержанием образовательной деятельности являются </w:t>
      </w:r>
    </w:p>
    <w:p w:rsidR="00864F57" w:rsidRDefault="00864F57">
      <w:pPr>
        <w:numPr>
          <w:ilvl w:val="0"/>
          <w:numId w:val="15"/>
        </w:numPr>
        <w:spacing w:after="31" w:line="253" w:lineRule="auto"/>
        <w:ind w:right="70"/>
        <w:jc w:val="left"/>
      </w:pPr>
      <w:r>
        <w:t xml:space="preserve">продолжать формировать у детей эстетическое восприятие музыки, умение различать жанры музыкальных произведений (песня, танец, марш);  - развивать у детей музыкальную память, умение различать на слух звуки по высоте, музыкальные инструменты;  </w:t>
      </w:r>
    </w:p>
    <w:p w:rsidR="00864F57" w:rsidRDefault="00864F57">
      <w:pPr>
        <w:numPr>
          <w:ilvl w:val="0"/>
          <w:numId w:val="15"/>
        </w:numPr>
        <w:ind w:right="70"/>
        <w:jc w:val="left"/>
      </w:pPr>
      <w:r>
        <w:t xml:space="preserve">формировать у детей музыкальную культуру на основе знакомства с классической, народной и современной музыкой;  </w:t>
      </w:r>
    </w:p>
    <w:p w:rsidR="00864F57" w:rsidRDefault="00864F57">
      <w:pPr>
        <w:numPr>
          <w:ilvl w:val="0"/>
          <w:numId w:val="15"/>
        </w:numPr>
        <w:spacing w:after="31" w:line="253" w:lineRule="auto"/>
        <w:ind w:right="70"/>
        <w:jc w:val="left"/>
      </w:pPr>
      <w:r>
        <w:t xml:space="preserve">накапливать представления о жизни и творчестве композиторов;  - продолжать развивать у детей интерес и любовь к музыке, музыкальную отзывчивость на нее; </w:t>
      </w:r>
    </w:p>
    <w:p w:rsidR="00864F57" w:rsidRDefault="00864F57">
      <w:pPr>
        <w:numPr>
          <w:ilvl w:val="0"/>
          <w:numId w:val="15"/>
        </w:numPr>
        <w:ind w:right="70"/>
        <w:jc w:val="left"/>
      </w:pPr>
      <w:r>
        <w:t xml:space="preserve">продолжать развивать у детей музыкальные способности детей: звуковысотный, ритмический, тембровый, динамический слух;  </w:t>
      </w:r>
    </w:p>
    <w:p w:rsidR="00864F57" w:rsidRDefault="00864F57">
      <w:pPr>
        <w:numPr>
          <w:ilvl w:val="0"/>
          <w:numId w:val="15"/>
        </w:numPr>
        <w:ind w:right="70"/>
        <w:jc w:val="left"/>
      </w:pPr>
      <w:r>
        <w:t xml:space="preserve">развивать у детей умение творческой интерпретации музыки разными средствами художественной выразительности;  </w:t>
      </w:r>
    </w:p>
    <w:p w:rsidR="00864F57" w:rsidRDefault="00864F57">
      <w:pPr>
        <w:numPr>
          <w:ilvl w:val="0"/>
          <w:numId w:val="15"/>
        </w:numPr>
        <w:spacing w:after="31" w:line="253" w:lineRule="auto"/>
        <w:ind w:right="70"/>
        <w:jc w:val="left"/>
      </w:pPr>
      <w: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864F57" w:rsidRDefault="00864F57">
      <w:pPr>
        <w:numPr>
          <w:ilvl w:val="0"/>
          <w:numId w:val="15"/>
        </w:numPr>
        <w:spacing w:after="31" w:line="253" w:lineRule="auto"/>
        <w:ind w:right="70"/>
        <w:jc w:val="left"/>
      </w:pPr>
      <w:r>
        <w:t xml:space="preserve">развивать у детей умение сотрудничества в коллективной музыкальной деятельности;  </w:t>
      </w:r>
      <w:r>
        <w:rPr>
          <w:b/>
        </w:rPr>
        <w:t xml:space="preserve">2.1.1. От 3 до 4 лет. </w:t>
      </w:r>
    </w:p>
    <w:p w:rsidR="00864F57" w:rsidRDefault="00864F57">
      <w:pPr>
        <w:spacing w:after="0" w:line="253" w:lineRule="auto"/>
        <w:ind w:left="175" w:right="70"/>
        <w:jc w:val="left"/>
      </w:pPr>
      <w:r>
        <w:rPr>
          <w:b/>
        </w:rPr>
        <w:t>Слушание</w:t>
      </w:r>
      <w:r>
        <w:rPr>
          <w:sz w:val="24"/>
        </w:rPr>
        <w:t xml:space="preserve">: </w:t>
      </w:r>
      <w: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p>
    <w:p w:rsidR="00864F57" w:rsidRDefault="00864F57">
      <w:pPr>
        <w:spacing w:after="31" w:line="253" w:lineRule="auto"/>
        <w:ind w:left="175" w:right="70"/>
        <w:jc w:val="left"/>
      </w:pPr>
      <w:r>
        <w:t xml:space="preserve">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864F57" w:rsidRDefault="00864F57">
      <w:pPr>
        <w:ind w:left="175" w:right="65"/>
      </w:pPr>
      <w:r>
        <w:rPr>
          <w:b/>
        </w:rPr>
        <w:t>Пение:</w:t>
      </w:r>
      <w:r>
        <w:t xml:space="preserve"> педагог способствует развитию у детей певческих навыков: петь без напряжения в диапазоне ре (ми) - </w:t>
      </w:r>
      <w:r>
        <w:rPr>
          <w:rFonts w:ascii="Century" w:hAnsi="Century" w:cs="Century"/>
          <w:b/>
          <w:i/>
          <w:sz w:val="35"/>
        </w:rPr>
        <w:t>ля</w:t>
      </w:r>
      <w:r>
        <w:t xml:space="preserve"> (си), в одном темпе со всеми, чисто и ясно произносить слова, передавать характер песни (весело, протяжно, ласково, напевно). </w:t>
      </w:r>
    </w:p>
    <w:p w:rsidR="00864F57" w:rsidRDefault="00864F57">
      <w:pPr>
        <w:ind w:left="175" w:right="65"/>
      </w:pPr>
      <w:r>
        <w:rPr>
          <w:b/>
        </w:rPr>
        <w:t>Песенное творчество</w:t>
      </w:r>
      <w: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864F57" w:rsidRDefault="00864F57">
      <w:pPr>
        <w:spacing w:after="76" w:line="259" w:lineRule="auto"/>
        <w:ind w:left="180" w:firstLine="0"/>
        <w:jc w:val="left"/>
      </w:pPr>
      <w:r>
        <w:rPr>
          <w:b/>
        </w:rPr>
        <w:t xml:space="preserve"> </w:t>
      </w:r>
    </w:p>
    <w:p w:rsidR="00864F57" w:rsidRDefault="00864F57">
      <w:pPr>
        <w:spacing w:after="57"/>
        <w:ind w:left="175" w:right="57"/>
      </w:pPr>
      <w:r>
        <w:rPr>
          <w:b/>
        </w:rPr>
        <w:t xml:space="preserve">Музыкально-ритмические движения: </w:t>
      </w:r>
    </w:p>
    <w:p w:rsidR="00864F57" w:rsidRDefault="00864F57">
      <w:pPr>
        <w:ind w:left="175" w:right="65"/>
      </w:pPr>
      <w: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w:t>
      </w:r>
    </w:p>
    <w:p w:rsidR="00864F57" w:rsidRDefault="00864F57">
      <w:pPr>
        <w:spacing w:after="56"/>
        <w:ind w:left="175" w:right="65"/>
      </w:pPr>
      <w:r>
        <w:t xml:space="preserve">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r>
        <w:rPr>
          <w:b/>
        </w:rPr>
        <w:t xml:space="preserve">Игра на детских музыкальных инструментах: </w:t>
      </w:r>
    </w:p>
    <w:p w:rsidR="00864F57" w:rsidRDefault="00864F57">
      <w:pPr>
        <w:ind w:left="165" w:right="65" w:firstLine="708"/>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864F57" w:rsidRDefault="00864F57">
      <w:pPr>
        <w:spacing w:after="82" w:line="259" w:lineRule="auto"/>
        <w:ind w:left="888" w:firstLine="0"/>
        <w:jc w:val="left"/>
      </w:pPr>
      <w:r>
        <w:t xml:space="preserve"> </w:t>
      </w:r>
    </w:p>
    <w:p w:rsidR="00864F57" w:rsidRDefault="00864F57">
      <w:pPr>
        <w:spacing w:after="5"/>
        <w:ind w:left="898" w:right="57"/>
      </w:pPr>
      <w:r>
        <w:rPr>
          <w:b/>
        </w:rPr>
        <w:t xml:space="preserve">2.1.2. От 4 лет до 5 лет. </w:t>
      </w:r>
    </w:p>
    <w:p w:rsidR="00864F57" w:rsidRDefault="00864F57">
      <w:pPr>
        <w:spacing w:after="203"/>
        <w:ind w:left="175" w:right="65"/>
      </w:pPr>
      <w:r>
        <w:rPr>
          <w:b/>
        </w:rPr>
        <w:t>Слушание</w:t>
      </w:r>
      <w: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864F57" w:rsidRDefault="00864F57">
      <w:pPr>
        <w:spacing w:after="257"/>
        <w:ind w:left="175" w:right="65"/>
      </w:pPr>
      <w:r>
        <w:rPr>
          <w:b/>
        </w:rPr>
        <w:t>Пение</w:t>
      </w:r>
      <w: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864F57" w:rsidRDefault="00864F57">
      <w:pPr>
        <w:spacing w:after="260"/>
        <w:ind w:left="175" w:right="65"/>
      </w:pPr>
      <w:r>
        <w:rPr>
          <w:b/>
        </w:rPr>
        <w:t xml:space="preserve"> Песенное творчество</w:t>
      </w:r>
      <w: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864F57" w:rsidRDefault="00864F57">
      <w:pPr>
        <w:spacing w:after="261"/>
        <w:ind w:left="175" w:right="65"/>
      </w:pPr>
      <w:r>
        <w:rPr>
          <w:b/>
        </w:rPr>
        <w:t xml:space="preserve"> Музыкально-ритмические движения</w:t>
      </w:r>
      <w: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864F57" w:rsidRDefault="00864F57">
      <w:pPr>
        <w:ind w:left="175" w:right="65"/>
      </w:pPr>
      <w:r>
        <w:rPr>
          <w:b/>
        </w:rPr>
        <w:t xml:space="preserve"> Развитие танцевально-игрового творчества</w:t>
      </w:r>
      <w: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864F57" w:rsidRDefault="00864F57">
      <w:pPr>
        <w:spacing w:after="5"/>
        <w:ind w:left="175" w:right="57"/>
      </w:pPr>
      <w:r>
        <w:rPr>
          <w:b/>
        </w:rPr>
        <w:t xml:space="preserve"> Игра на детских музыкальных инструментах: </w:t>
      </w:r>
    </w:p>
    <w:p w:rsidR="00864F57" w:rsidRDefault="00864F57">
      <w:pPr>
        <w:spacing w:after="24" w:line="259" w:lineRule="auto"/>
        <w:ind w:left="10" w:right="65"/>
        <w:jc w:val="right"/>
      </w:pPr>
      <w:r>
        <w:t xml:space="preserve">педагог формирует у детей умение подыгрывать простейшие мелодии на </w:t>
      </w:r>
    </w:p>
    <w:p w:rsidR="00864F57" w:rsidRDefault="00864F57">
      <w:pPr>
        <w:ind w:left="175" w:right="65"/>
      </w:pPr>
      <w:r>
        <w:t xml:space="preserve">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w:t>
      </w:r>
    </w:p>
    <w:p w:rsidR="00864F57" w:rsidRDefault="00864F57">
      <w:pPr>
        <w:spacing w:after="34" w:line="259" w:lineRule="auto"/>
        <w:ind w:left="888" w:firstLine="0"/>
        <w:jc w:val="left"/>
      </w:pPr>
      <w:r>
        <w:t xml:space="preserve"> </w:t>
      </w:r>
    </w:p>
    <w:p w:rsidR="00864F57" w:rsidRDefault="00864F57">
      <w:pPr>
        <w:spacing w:after="5"/>
        <w:ind w:left="898" w:right="57"/>
      </w:pPr>
      <w:r>
        <w:rPr>
          <w:b/>
        </w:rPr>
        <w:t xml:space="preserve">2.1.3. ОТ 5 лет  до 6 лет. </w:t>
      </w:r>
    </w:p>
    <w:p w:rsidR="00864F57" w:rsidRDefault="00864F57">
      <w:pPr>
        <w:ind w:left="175" w:right="65"/>
      </w:pPr>
      <w:r>
        <w:rPr>
          <w:b/>
        </w:rPr>
        <w:t>Слушание:</w:t>
      </w:r>
      <w: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864F57" w:rsidRDefault="00864F57">
      <w:pPr>
        <w:spacing w:after="204"/>
        <w:ind w:left="175" w:right="65"/>
      </w:pPr>
      <w:r>
        <w:rPr>
          <w:b/>
        </w:rPr>
        <w:t>Пение:</w:t>
      </w:r>
      <w: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864F57" w:rsidRDefault="00864F57">
      <w:pPr>
        <w:spacing w:after="259"/>
        <w:ind w:left="175" w:right="65"/>
      </w:pPr>
      <w:r>
        <w:rPr>
          <w:b/>
        </w:rPr>
        <w:t>Песенное творчество</w:t>
      </w:r>
      <w: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864F57" w:rsidRDefault="00864F57">
      <w:pPr>
        <w:spacing w:after="259"/>
        <w:ind w:left="175" w:right="65"/>
      </w:pPr>
      <w:r>
        <w:rPr>
          <w:b/>
        </w:rPr>
        <w:t>Музыкально-ритмические движения</w:t>
      </w:r>
      <w: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864F57" w:rsidRDefault="00864F57">
      <w:pPr>
        <w:ind w:left="175" w:right="65"/>
      </w:pPr>
      <w:r>
        <w:rPr>
          <w:b/>
        </w:rPr>
        <w:t>Музыкально-игровое и танцевальное творчество</w:t>
      </w:r>
      <w: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rsidR="00864F57" w:rsidRDefault="00864F57">
      <w:pPr>
        <w:spacing w:after="209"/>
        <w:ind w:left="175" w:right="65"/>
      </w:pPr>
      <w:r>
        <w:t xml:space="preserve">Побуждает детей к инсценированию содержания песен, хороводов. </w:t>
      </w:r>
    </w:p>
    <w:p w:rsidR="00864F57" w:rsidRDefault="00864F57">
      <w:pPr>
        <w:spacing w:after="204"/>
        <w:ind w:left="175" w:right="65"/>
      </w:pPr>
      <w:r>
        <w:rPr>
          <w:b/>
        </w:rPr>
        <w:t>Игра на детских музыкальных инструментах</w:t>
      </w:r>
      <w: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864F57" w:rsidRDefault="00864F57">
      <w:pPr>
        <w:ind w:left="165" w:right="65" w:firstLine="708"/>
      </w:pPr>
      <w: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864F57" w:rsidRDefault="00864F57">
      <w:pPr>
        <w:spacing w:after="82" w:line="259" w:lineRule="auto"/>
        <w:ind w:left="888" w:firstLine="0"/>
        <w:jc w:val="left"/>
      </w:pPr>
      <w:r>
        <w:t xml:space="preserve"> </w:t>
      </w:r>
    </w:p>
    <w:p w:rsidR="00864F57" w:rsidRDefault="00864F57">
      <w:pPr>
        <w:spacing w:after="58"/>
        <w:ind w:left="898" w:right="57"/>
      </w:pPr>
      <w:r>
        <w:rPr>
          <w:b/>
        </w:rPr>
        <w:t xml:space="preserve">2.1.4. От 6 лет до 7 лет. </w:t>
      </w:r>
    </w:p>
    <w:p w:rsidR="00864F57" w:rsidRDefault="00864F57">
      <w:pPr>
        <w:spacing w:after="204"/>
        <w:ind w:left="175" w:right="65"/>
      </w:pPr>
      <w:r>
        <w:rPr>
          <w:b/>
        </w:rPr>
        <w:t>Слушание:</w:t>
      </w:r>
      <w: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864F57" w:rsidRDefault="00864F57">
      <w:pPr>
        <w:spacing w:after="204"/>
        <w:ind w:left="175" w:right="65"/>
      </w:pPr>
      <w:r>
        <w:rPr>
          <w:b/>
        </w:rPr>
        <w:t>Пение</w:t>
      </w:r>
      <w: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864F57" w:rsidRDefault="00864F57">
      <w:pPr>
        <w:spacing w:after="259"/>
        <w:ind w:left="175" w:right="65"/>
      </w:pPr>
      <w:r>
        <w:rPr>
          <w:b/>
        </w:rPr>
        <w:t>Песенное творчество</w:t>
      </w:r>
      <w: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864F57" w:rsidRDefault="00864F57">
      <w:pPr>
        <w:spacing w:after="261"/>
        <w:ind w:left="175" w:right="65"/>
      </w:pPr>
      <w:r>
        <w:rPr>
          <w:b/>
        </w:rPr>
        <w:t>Музыкально-ритмические движения</w:t>
      </w:r>
      <w: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864F57" w:rsidRDefault="00864F57">
      <w:pPr>
        <w:spacing w:after="260"/>
        <w:ind w:left="175" w:right="65"/>
      </w:pPr>
      <w:r>
        <w:rPr>
          <w:b/>
        </w:rPr>
        <w:t xml:space="preserve">Музыкально-игровое </w:t>
      </w:r>
      <w:r>
        <w:rPr>
          <w:b/>
        </w:rPr>
        <w:tab/>
        <w:t xml:space="preserve">и </w:t>
      </w:r>
      <w:r>
        <w:rPr>
          <w:b/>
        </w:rPr>
        <w:tab/>
        <w:t xml:space="preserve">танцевальное </w:t>
      </w:r>
      <w:r>
        <w:rPr>
          <w:b/>
        </w:rPr>
        <w:tab/>
        <w:t>творчество</w:t>
      </w:r>
      <w:r>
        <w:t xml:space="preserve">: </w:t>
      </w:r>
      <w:r>
        <w:tab/>
        <w:t xml:space="preserve">педагог </w:t>
      </w:r>
      <w:r>
        <w:tab/>
        <w:t xml:space="preserve">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864F57" w:rsidRDefault="00864F57">
      <w:pPr>
        <w:spacing w:after="254"/>
        <w:ind w:left="175" w:right="65"/>
      </w:pPr>
      <w:r>
        <w:rPr>
          <w:b/>
        </w:rPr>
        <w:t>Игра на детских музыкальных инструментах:</w:t>
      </w:r>
      <w: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864F57" w:rsidRDefault="00864F57">
      <w:pPr>
        <w:spacing w:after="206"/>
        <w:ind w:left="175" w:right="65"/>
      </w:pPr>
      <w:r>
        <w:t xml:space="preserve"> </w:t>
      </w:r>
      <w:r>
        <w:rPr>
          <w:b/>
        </w:rPr>
        <w:t xml:space="preserve">  </w:t>
      </w:r>
      <w: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rsidR="00864F57" w:rsidRDefault="00864F57">
      <w:pPr>
        <w:spacing w:after="275"/>
        <w:ind w:left="175" w:right="65"/>
      </w:pPr>
      <w:r>
        <w:rPr>
          <w:b/>
        </w:rPr>
        <w:t>2.2.  Вариативные формы, способы, методы и средства реализации Федеральной Программы</w:t>
      </w:r>
      <w:r>
        <w:rPr>
          <w:sz w:val="24"/>
        </w:rPr>
        <w:t xml:space="preserve">. </w:t>
      </w:r>
      <w:r>
        <w:t xml:space="preserve"> ДО может быть получено в ДОО, а также вне ее </w:t>
      </w:r>
      <w:r>
        <w:rPr>
          <w:rFonts w:ascii="MS Mincho" w:eastAsia="MS Mincho" w:hAnsi="MS Mincho" w:cs="MS Mincho" w:hint="eastAsia"/>
        </w:rPr>
        <w:t>‒</w:t>
      </w:r>
      <w:r>
        <w:t xml:space="preserve">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 В раннем возрасте (1 год </w:t>
      </w:r>
      <w:r>
        <w:rPr>
          <w:rFonts w:ascii="MS Mincho" w:eastAsia="MS Mincho" w:hAnsi="MS Mincho" w:cs="MS Mincho" w:hint="eastAsia"/>
        </w:rPr>
        <w:t>‒</w:t>
      </w:r>
      <w:r>
        <w:t xml:space="preserve"> 3 года): музыкальная деятельность (слушание музыки и исполнительство, музыкальноритмические движения). В дошкольном возрасте (3 года </w:t>
      </w:r>
      <w:r>
        <w:rPr>
          <w:rFonts w:ascii="MS Mincho" w:eastAsia="MS Mincho" w:hAnsi="MS Mincho" w:cs="MS Mincho" w:hint="eastAsia"/>
        </w:rPr>
        <w:t>‒</w:t>
      </w:r>
      <w:r>
        <w:t xml:space="preserve"> 8 лет):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w:t>
      </w:r>
      <w:r>
        <w:rPr>
          <w:sz w:val="24"/>
        </w:rPr>
        <w:t xml:space="preserve"> </w:t>
      </w:r>
      <w:r>
        <w:t xml:space="preserve">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Обязательная часть Программы составлена с учётом Основной образовательной программы ДО. Часть Программы, формируемая участниками образовательных отношений, учитывает потребности, интересы и мотивы детей, членов их семей и педагогов и ориентирована на выбор тех парциальных программ, которые соответствуют потребностям и интересам детей, а также возможностям педагогов и сложившийся традиции дошкольного учреждения. Программа предусматривает преемственность музыкального содержания во всех видах музыкальной деятельности. Музыкальный репертуар,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программы и может изменяться, дополняться, в связи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w:t>
      </w:r>
    </w:p>
    <w:p w:rsidR="00864F57" w:rsidRDefault="00864F57">
      <w:pPr>
        <w:spacing w:after="5"/>
        <w:ind w:left="175" w:right="57"/>
      </w:pPr>
      <w:r>
        <w:rPr>
          <w:b/>
        </w:rPr>
        <w:t xml:space="preserve">2.3.Особенности образовательной деятельности разных видов и культурных практик  </w:t>
      </w:r>
    </w:p>
    <w:p w:rsidR="00864F57" w:rsidRDefault="00864F57">
      <w:pPr>
        <w:ind w:left="175" w:right="65"/>
      </w:pPr>
      <w:r>
        <w:t xml:space="preserve">Образовательная деятельность в ДОО включает: </w:t>
      </w:r>
    </w:p>
    <w:p w:rsidR="00864F57" w:rsidRDefault="00864F57">
      <w:pPr>
        <w:numPr>
          <w:ilvl w:val="0"/>
          <w:numId w:val="16"/>
        </w:numPr>
        <w:ind w:right="65" w:hanging="372"/>
      </w:pPr>
      <w:r>
        <w:t xml:space="preserve">образовательную деятельность, осуществляемую в процессе организации различных видов детской деятельности;  </w:t>
      </w:r>
    </w:p>
    <w:p w:rsidR="00864F57" w:rsidRDefault="00864F57">
      <w:pPr>
        <w:numPr>
          <w:ilvl w:val="0"/>
          <w:numId w:val="16"/>
        </w:numPr>
        <w:ind w:right="65" w:hanging="372"/>
      </w:pPr>
      <w:r>
        <w:t xml:space="preserve">образовательную деятельность, осуществляемую в ходе режимных процессов;  - самостоятельную деятельность детей; - взаимодействие с семьями детей по реализации образовательной программы ДО.  </w:t>
      </w:r>
    </w:p>
    <w:p w:rsidR="00864F57" w:rsidRDefault="00864F57">
      <w:pPr>
        <w:spacing w:after="25" w:line="259" w:lineRule="auto"/>
        <w:ind w:left="180" w:firstLine="0"/>
        <w:jc w:val="left"/>
      </w:pPr>
      <w:r>
        <w:t xml:space="preserve"> </w:t>
      </w:r>
    </w:p>
    <w:p w:rsidR="00864F57" w:rsidRDefault="00864F57">
      <w:pPr>
        <w:ind w:left="175" w:right="65"/>
      </w:pPr>
      <w:r>
        <w:t xml:space="preserve">К основным формам организации музыкально-художественной деятельности дошкольников в ДО относятся:  </w:t>
      </w:r>
    </w:p>
    <w:p w:rsidR="00864F57" w:rsidRDefault="00864F57">
      <w:pPr>
        <w:ind w:left="175" w:right="65"/>
      </w:pPr>
      <w:r>
        <w:t xml:space="preserve">Организованная образовательная деятельность:   </w:t>
      </w:r>
    </w:p>
    <w:p w:rsidR="00864F57" w:rsidRDefault="00864F57">
      <w:pPr>
        <w:numPr>
          <w:ilvl w:val="0"/>
          <w:numId w:val="16"/>
        </w:numPr>
        <w:ind w:right="65" w:hanging="372"/>
      </w:pPr>
      <w:r>
        <w:t xml:space="preserve">типовые (включает в себя все виды музыкальной деятельности детей: восприятие, исполнительство и творчество и подразумевает последовательное их чередование).  - тематические (отличается наличием интеграции, содержанием разных образовательных областей программы, различных видов деятельности, разных видов искусства, работающих на раскрытие в первую очередь идеи или темы, какого – либо явления, образа) </w:t>
      </w:r>
    </w:p>
    <w:p w:rsidR="00864F57" w:rsidRDefault="00864F57">
      <w:pPr>
        <w:numPr>
          <w:ilvl w:val="0"/>
          <w:numId w:val="16"/>
        </w:numPr>
        <w:ind w:right="65" w:hanging="372"/>
      </w:pPr>
      <w:r>
        <w:t xml:space="preserve">доминантная (это занятие с одним преобладающим видом музыкальной деятельности. направленное на развитие какой-либо одной музыкальной способности детей (ладовое чувство, чувство ритма, звуковысотного слуха). В этом случае, оно может включать разные виды музыкальной деятельности, но при одном условии – каждая из них направлена на совершенствование доминирующей способности у ребенка).  </w:t>
      </w:r>
    </w:p>
    <w:p w:rsidR="00864F57" w:rsidRDefault="00864F57">
      <w:pPr>
        <w:numPr>
          <w:ilvl w:val="0"/>
          <w:numId w:val="16"/>
        </w:numPr>
        <w:ind w:right="65" w:hanging="372"/>
      </w:pPr>
      <w:r>
        <w:t xml:space="preserve">индивидуальная (проводится отдельно с ребенком. Для детей старшего дошкольного возраста организуется с целью совершенствования и развития музыкальных способностей, умений и навыков музыкального исполнительства; индивидуальные сопровождения воспитанника в музыкальном воспитании и развитии). Совместная музыкальная деятельность взрослых (музыкального руководителя, воспитателя) и детей в повседневной жизни ДОУ в разнообразии форм: </w:t>
      </w:r>
    </w:p>
    <w:p w:rsidR="00864F57" w:rsidRDefault="00864F57">
      <w:pPr>
        <w:numPr>
          <w:ilvl w:val="0"/>
          <w:numId w:val="16"/>
        </w:numPr>
        <w:ind w:right="65" w:hanging="372"/>
      </w:pPr>
      <w:r>
        <w:t xml:space="preserve">совместная деятельность педагога с ребенком, где, взаимодействуя с ребенком, он выполняет функции педагога: обучает ребенка чему-то новому; - совместная деятельность ребенка с педагогом, при которой ребенок и педагог </w:t>
      </w:r>
      <w:r>
        <w:rPr>
          <w:rFonts w:ascii="MS Mincho" w:eastAsia="MS Mincho" w:hAnsi="MS Mincho" w:cs="MS Mincho" w:hint="eastAsia"/>
        </w:rPr>
        <w:t>‒</w:t>
      </w:r>
      <w:r>
        <w:t xml:space="preserve"> равноправные партнеры;  </w:t>
      </w:r>
    </w:p>
    <w:p w:rsidR="00864F57" w:rsidRDefault="00864F57">
      <w:pPr>
        <w:numPr>
          <w:ilvl w:val="0"/>
          <w:numId w:val="16"/>
        </w:numPr>
        <w:ind w:right="65" w:hanging="372"/>
      </w:pPr>
      <w: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864F57" w:rsidRDefault="00864F57">
      <w:pPr>
        <w:numPr>
          <w:ilvl w:val="0"/>
          <w:numId w:val="16"/>
        </w:numPr>
        <w:ind w:right="65" w:hanging="372"/>
      </w:pPr>
      <w: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rsidR="00864F57" w:rsidRDefault="00864F57">
      <w:pPr>
        <w:numPr>
          <w:ilvl w:val="0"/>
          <w:numId w:val="16"/>
        </w:numPr>
        <w:ind w:right="65" w:hanging="372"/>
      </w:pPr>
      <w: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 ролевые, режиссерские, театрализованные, игры с правилами, музыкальные и др.).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28 образовательный потенциал каждого вида деятельности для решения задач воспитания, обучения и развития детей. Семейные праздники (это объединение семей воспитанников единым праздничным событием во взаимодействии со специалистами дошкольной организации для полноценного проживания детьми дошкольного детства); Развлечения (в ДО проводится 1 раз в сезон, в группах – 2 раза в месяц) – форма занятия в ДОО, времяпрепровождение, доставляющее детям удовольствие); События (отклик ДОО на события, праздники, происходящие в стране, в мире, в родном городе); Досуги (время, не занятое ООД, средство разностороннего развития личности детей, занятия по увлечению); Игровая музыкальная деятельность (театрализованные музыкальные игры, музыкально-дидактические игры, игры с пением, ритмические игры); Самостоятельная музыкальная деятельность детей. Взаимодействие с семьями детей. </w:t>
      </w:r>
    </w:p>
    <w:p w:rsidR="00864F57" w:rsidRDefault="00864F57">
      <w:pPr>
        <w:spacing w:after="0" w:line="259" w:lineRule="auto"/>
        <w:ind w:left="180" w:firstLine="0"/>
        <w:jc w:val="left"/>
      </w:pPr>
      <w:r>
        <w:rPr>
          <w:b/>
        </w:rPr>
        <w:t xml:space="preserve"> </w:t>
      </w:r>
    </w:p>
    <w:p w:rsidR="00864F57" w:rsidRDefault="00864F57">
      <w:pPr>
        <w:spacing w:after="5"/>
        <w:ind w:left="175" w:right="57"/>
      </w:pPr>
      <w:r>
        <w:rPr>
          <w:b/>
        </w:rPr>
        <w:t>2.4. Способы и направления поддержки детской инициативы.</w:t>
      </w:r>
      <w:r>
        <w:rPr>
          <w:sz w:val="24"/>
        </w:rPr>
        <w:t xml:space="preserve">  </w:t>
      </w:r>
    </w:p>
    <w:p w:rsidR="00864F57" w:rsidRDefault="00864F57">
      <w:pPr>
        <w:ind w:left="175" w:right="65"/>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Любая деятельность ребенка в ДОО может протекать в форме самостоятельной инициативной деятельности, например: </w:t>
      </w:r>
    </w:p>
    <w:p w:rsidR="00864F57" w:rsidRDefault="00864F57">
      <w:pPr>
        <w:numPr>
          <w:ilvl w:val="0"/>
          <w:numId w:val="16"/>
        </w:numPr>
        <w:ind w:right="65" w:hanging="372"/>
      </w:pPr>
      <w:r>
        <w:t xml:space="preserve">самостоятельная исследовательская деятельность и экспериментирование; </w:t>
      </w:r>
    </w:p>
    <w:p w:rsidR="00864F57" w:rsidRDefault="00864F57">
      <w:pPr>
        <w:ind w:left="175" w:right="65"/>
      </w:pPr>
      <w:r>
        <w:t xml:space="preserve">свободные сюжетно-ролевые, театрализованные, режиссерские игры; </w:t>
      </w:r>
    </w:p>
    <w:p w:rsidR="00864F57" w:rsidRDefault="00864F57">
      <w:pPr>
        <w:numPr>
          <w:ilvl w:val="0"/>
          <w:numId w:val="16"/>
        </w:numPr>
        <w:ind w:right="65" w:hanging="372"/>
      </w:pPr>
      <w:r>
        <w:t xml:space="preserve">игры – импровизации и музыкальные игры;  </w:t>
      </w:r>
    </w:p>
    <w:p w:rsidR="00864F57" w:rsidRDefault="00864F57">
      <w:pPr>
        <w:numPr>
          <w:ilvl w:val="0"/>
          <w:numId w:val="16"/>
        </w:numPr>
        <w:ind w:right="65" w:hanging="372"/>
      </w:pPr>
      <w:r>
        <w:t xml:space="preserve">самостоятельная двигательная деятельность, подвижные игры, выполнение ритмических и танцевальных движений. </w:t>
      </w:r>
    </w:p>
    <w:p w:rsidR="00864F57" w:rsidRDefault="00864F57">
      <w:pPr>
        <w:ind w:left="175" w:right="65"/>
      </w:pPr>
      <w:r>
        <w:t xml:space="preserve">Для поддержки детской инициативы педагог должен учитывать следующие условия:  </w:t>
      </w:r>
    </w:p>
    <w:p w:rsidR="00864F57" w:rsidRDefault="00864F57">
      <w:pPr>
        <w:numPr>
          <w:ilvl w:val="0"/>
          <w:numId w:val="16"/>
        </w:numPr>
        <w:ind w:right="65" w:hanging="372"/>
      </w:pPr>
      <w: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864F57" w:rsidRDefault="00864F57">
      <w:pPr>
        <w:numPr>
          <w:ilvl w:val="0"/>
          <w:numId w:val="16"/>
        </w:numPr>
        <w:ind w:right="65" w:hanging="372"/>
      </w:pPr>
      <w: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38 внимание таким задачам, которые способствуют активизации у ребенка творчества, сообразительности, поиска новых подходов;  - поощрять проявление детской инициативы в течение всего дня пребывания ребенка в ДОО, используя приемы поддержки, одобрения, похвалы;  </w:t>
      </w:r>
    </w:p>
    <w:p w:rsidR="00864F57" w:rsidRDefault="00864F57">
      <w:pPr>
        <w:numPr>
          <w:ilvl w:val="0"/>
          <w:numId w:val="16"/>
        </w:numPr>
        <w:ind w:right="65" w:hanging="372"/>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864F57" w:rsidRDefault="00864F57">
      <w:pPr>
        <w:numPr>
          <w:ilvl w:val="0"/>
          <w:numId w:val="16"/>
        </w:numPr>
        <w:ind w:right="65" w:hanging="372"/>
      </w:pPr>
      <w:r>
        <w:t xml:space="preserve">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864F57" w:rsidRDefault="00864F57">
      <w:pPr>
        <w:numPr>
          <w:ilvl w:val="0"/>
          <w:numId w:val="16"/>
        </w:numPr>
        <w:ind w:right="65" w:hanging="372"/>
      </w:pPr>
      <w: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w:t>
      </w:r>
    </w:p>
    <w:p w:rsidR="00864F57" w:rsidRDefault="00864F57">
      <w:pPr>
        <w:spacing w:after="0" w:line="259" w:lineRule="auto"/>
        <w:ind w:left="180" w:firstLine="0"/>
        <w:jc w:val="left"/>
      </w:pPr>
      <w:r>
        <w:t xml:space="preserve"> </w:t>
      </w:r>
    </w:p>
    <w:p w:rsidR="00864F57" w:rsidRDefault="00864F57">
      <w:pPr>
        <w:ind w:left="175" w:right="65"/>
      </w:pPr>
      <w:r>
        <w:t xml:space="preserve">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864F57" w:rsidRDefault="00864F57">
      <w:pPr>
        <w:numPr>
          <w:ilvl w:val="0"/>
          <w:numId w:val="16"/>
        </w:numPr>
        <w:spacing w:after="265"/>
        <w:ind w:right="65" w:hanging="372"/>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864F57" w:rsidRDefault="00864F57">
      <w:pPr>
        <w:spacing w:after="260"/>
        <w:ind w:left="175" w:right="57"/>
      </w:pPr>
      <w:r>
        <w:t xml:space="preserve"> </w:t>
      </w:r>
      <w:r>
        <w:rPr>
          <w:b/>
        </w:rPr>
        <w:t xml:space="preserve">Критерий правильности действий педагога Проявление детьми инициативы и самостоятельности в различных видах детской деятельности, проявление активной жизненной позиции, умении творчески подходить к решению различных жизненных ситуаций. </w:t>
      </w:r>
    </w:p>
    <w:p w:rsidR="00864F57" w:rsidRDefault="00864F57">
      <w:pPr>
        <w:spacing w:after="52"/>
        <w:ind w:left="165" w:right="57" w:firstLine="708"/>
      </w:pPr>
      <w:r>
        <w:rPr>
          <w:b/>
        </w:rPr>
        <w:t>2.5. Здоровьесберегающие технологии, применяемые музыкальным руководителем</w:t>
      </w:r>
      <w:r>
        <w:rPr>
          <w:sz w:val="24"/>
        </w:rPr>
        <w:t xml:space="preserve">.  </w:t>
      </w:r>
    </w:p>
    <w:p w:rsidR="00864F57" w:rsidRDefault="00864F57">
      <w:pPr>
        <w:spacing w:after="63"/>
        <w:ind w:left="898" w:right="65"/>
      </w:pPr>
      <w:r>
        <w:t xml:space="preserve">Для решения приоритетной задачи современного ДО </w:t>
      </w:r>
    </w:p>
    <w:p w:rsidR="00864F57" w:rsidRDefault="00864F57">
      <w:pPr>
        <w:numPr>
          <w:ilvl w:val="0"/>
          <w:numId w:val="16"/>
        </w:numPr>
        <w:spacing w:after="52"/>
        <w:ind w:right="65" w:hanging="372"/>
      </w:pPr>
      <w:r>
        <w:t xml:space="preserve">задачи создания оптимальных условий психологического комфорта, эмоционального благополучия, сохранения и поддержания здоровья детей, предусмотрено использование здоровьесберегающих технологий, таких как:  - Логоритмика; </w:t>
      </w:r>
    </w:p>
    <w:p w:rsidR="00864F57" w:rsidRDefault="00864F57">
      <w:pPr>
        <w:numPr>
          <w:ilvl w:val="0"/>
          <w:numId w:val="16"/>
        </w:numPr>
        <w:spacing w:after="56"/>
        <w:ind w:right="65" w:hanging="372"/>
      </w:pPr>
      <w:r>
        <w:t xml:space="preserve">Дыхательная гимнастика;  </w:t>
      </w:r>
    </w:p>
    <w:p w:rsidR="00864F57" w:rsidRDefault="00864F57">
      <w:pPr>
        <w:numPr>
          <w:ilvl w:val="0"/>
          <w:numId w:val="16"/>
        </w:numPr>
        <w:spacing w:after="52"/>
        <w:ind w:right="65" w:hanging="372"/>
      </w:pPr>
      <w:r>
        <w:t xml:space="preserve">Пальчиковая гимнастика;  </w:t>
      </w:r>
    </w:p>
    <w:p w:rsidR="00864F57" w:rsidRDefault="00864F57">
      <w:pPr>
        <w:numPr>
          <w:ilvl w:val="0"/>
          <w:numId w:val="16"/>
        </w:numPr>
        <w:spacing w:after="59"/>
        <w:ind w:right="65" w:hanging="372"/>
      </w:pPr>
      <w:r>
        <w:t xml:space="preserve">Самомассаж;   </w:t>
      </w:r>
    </w:p>
    <w:p w:rsidR="00864F57" w:rsidRDefault="00864F57">
      <w:pPr>
        <w:numPr>
          <w:ilvl w:val="0"/>
          <w:numId w:val="16"/>
        </w:numPr>
        <w:spacing w:after="57"/>
        <w:ind w:right="65" w:hanging="372"/>
      </w:pPr>
      <w:r>
        <w:t xml:space="preserve">Артикуляционная гимнастика;  </w:t>
      </w:r>
    </w:p>
    <w:p w:rsidR="00864F57" w:rsidRDefault="00864F57">
      <w:pPr>
        <w:numPr>
          <w:ilvl w:val="0"/>
          <w:numId w:val="16"/>
        </w:numPr>
        <w:spacing w:after="60"/>
        <w:ind w:right="65" w:hanging="372"/>
      </w:pPr>
      <w:r>
        <w:t xml:space="preserve">Пение валеологических упражнений; </w:t>
      </w:r>
    </w:p>
    <w:p w:rsidR="00864F57" w:rsidRDefault="00864F57">
      <w:pPr>
        <w:numPr>
          <w:ilvl w:val="0"/>
          <w:numId w:val="16"/>
        </w:numPr>
        <w:spacing w:after="52"/>
        <w:ind w:right="65" w:hanging="372"/>
      </w:pPr>
      <w:r>
        <w:t xml:space="preserve">Музыкотерапия Принципы, используемые музыкальным руководителем в своей работе, способствующей здоровьесбережению детей.  </w:t>
      </w:r>
    </w:p>
    <w:p w:rsidR="00864F57" w:rsidRDefault="00864F57">
      <w:pPr>
        <w:numPr>
          <w:ilvl w:val="0"/>
          <w:numId w:val="17"/>
        </w:numPr>
        <w:spacing w:after="52"/>
        <w:ind w:right="65" w:hanging="281"/>
      </w:pPr>
      <w:r>
        <w:t xml:space="preserve">Четкое соблюдение гигиенических требований к подготовке и проведению занятий; проветренное помещение, оптимальная температура и освещенность. </w:t>
      </w:r>
    </w:p>
    <w:p w:rsidR="00864F57" w:rsidRDefault="00864F57">
      <w:pPr>
        <w:numPr>
          <w:ilvl w:val="0"/>
          <w:numId w:val="17"/>
        </w:numPr>
        <w:ind w:right="65" w:hanging="281"/>
      </w:pPr>
      <w:r>
        <w:t xml:space="preserve">Эстетика дидактического материала и содержательность.  </w:t>
      </w:r>
    </w:p>
    <w:p w:rsidR="00864F57" w:rsidRDefault="00864F57">
      <w:pPr>
        <w:numPr>
          <w:ilvl w:val="0"/>
          <w:numId w:val="17"/>
        </w:numPr>
        <w:spacing w:after="51"/>
        <w:ind w:right="65" w:hanging="281"/>
      </w:pPr>
      <w:r>
        <w:t xml:space="preserve">Обязательное включение динамических пауз в занятие, в соответствии с темой занятия.  </w:t>
      </w:r>
    </w:p>
    <w:p w:rsidR="00864F57" w:rsidRDefault="00864F57">
      <w:pPr>
        <w:numPr>
          <w:ilvl w:val="0"/>
          <w:numId w:val="17"/>
        </w:numPr>
        <w:spacing w:after="54"/>
        <w:ind w:right="65" w:hanging="281"/>
      </w:pPr>
      <w:r>
        <w:t xml:space="preserve">Эмоциональная насыщенность занятия, выразительность музыкального руководителя, его речи, мимики.  </w:t>
      </w:r>
    </w:p>
    <w:p w:rsidR="00864F57" w:rsidRDefault="00864F57">
      <w:pPr>
        <w:numPr>
          <w:ilvl w:val="0"/>
          <w:numId w:val="17"/>
        </w:numPr>
        <w:spacing w:after="60"/>
        <w:ind w:right="65" w:hanging="281"/>
      </w:pPr>
      <w:r>
        <w:t xml:space="preserve">Доброжелательная атмосфера. </w:t>
      </w:r>
    </w:p>
    <w:p w:rsidR="00864F57" w:rsidRDefault="00864F57">
      <w:pPr>
        <w:numPr>
          <w:ilvl w:val="0"/>
          <w:numId w:val="17"/>
        </w:numPr>
        <w:ind w:right="65" w:hanging="281"/>
      </w:pPr>
      <w:r>
        <w:t xml:space="preserve">Опора на интерес детей.  </w:t>
      </w:r>
    </w:p>
    <w:p w:rsidR="00864F57" w:rsidRDefault="00864F57">
      <w:pPr>
        <w:numPr>
          <w:ilvl w:val="0"/>
          <w:numId w:val="17"/>
        </w:numPr>
        <w:spacing w:after="49"/>
        <w:ind w:right="65" w:hanging="281"/>
      </w:pPr>
      <w:r>
        <w:t xml:space="preserve">Создание ситуации успешности, поддержки в детях радостного, положительного настроя. </w:t>
      </w:r>
    </w:p>
    <w:p w:rsidR="00864F57" w:rsidRDefault="00864F57">
      <w:pPr>
        <w:spacing w:after="75" w:line="259" w:lineRule="auto"/>
        <w:ind w:left="888" w:firstLine="0"/>
        <w:jc w:val="left"/>
      </w:pPr>
      <w:r>
        <w:rPr>
          <w:b/>
        </w:rPr>
        <w:t xml:space="preserve"> </w:t>
      </w:r>
    </w:p>
    <w:p w:rsidR="00864F57" w:rsidRDefault="00864F57">
      <w:pPr>
        <w:spacing w:after="56"/>
        <w:ind w:left="898" w:right="57"/>
      </w:pPr>
      <w:r>
        <w:rPr>
          <w:b/>
        </w:rPr>
        <w:t>2.6. Особенности традиционных событий, праздников, мероприятий.</w:t>
      </w:r>
      <w:r>
        <w:t xml:space="preserve">  </w:t>
      </w:r>
    </w:p>
    <w:p w:rsidR="00864F57" w:rsidRDefault="00864F57">
      <w:pPr>
        <w:ind w:left="165" w:right="65" w:firstLine="708"/>
      </w:pPr>
      <w:r>
        <w:t xml:space="preserve">Культурно-досуговые мероприятия – неотъемлемая часть деятельности ДОУ. Организация праздников, развлечений, традиций способствует повышению эффективности воспитательно-образовательного процесса, создает комфортные условия для формирования личности каждого ребенка. Праздничные мероприятия - одна из наиболее эффективных форм педагогического воздействия на подрастающее поколение.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Цель: развитие духовно-нравственной культуры ребенка, формирование ценностных идеалов, гуманных чувств, нравственных отношений к окружающему миру и сверстникам. В ДО в воспитательно-образовательном процессе используются разнообразные традиционные мероприятия, праздники, события.  </w:t>
      </w:r>
    </w:p>
    <w:p w:rsidR="00864F57" w:rsidRDefault="00864F57">
      <w:pPr>
        <w:spacing w:after="82" w:line="259" w:lineRule="auto"/>
        <w:ind w:left="888" w:firstLine="0"/>
        <w:jc w:val="left"/>
      </w:pPr>
      <w:r>
        <w:t xml:space="preserve"> </w:t>
      </w:r>
    </w:p>
    <w:p w:rsidR="00864F57" w:rsidRDefault="00864F57">
      <w:pPr>
        <w:spacing w:after="5"/>
        <w:ind w:left="898" w:right="57"/>
      </w:pPr>
      <w:r>
        <w:rPr>
          <w:b/>
        </w:rPr>
        <w:t xml:space="preserve">Перечень обязательных праздников в детском саду  </w:t>
      </w:r>
    </w:p>
    <w:tbl>
      <w:tblPr>
        <w:tblW w:w="9574" w:type="dxa"/>
        <w:tblInd w:w="74" w:type="dxa"/>
        <w:tblCellMar>
          <w:top w:w="9" w:type="dxa"/>
          <w:left w:w="106" w:type="dxa"/>
          <w:right w:w="0" w:type="dxa"/>
        </w:tblCellMar>
        <w:tblLook w:val="00A0"/>
      </w:tblPr>
      <w:tblGrid>
        <w:gridCol w:w="2395"/>
        <w:gridCol w:w="2393"/>
        <w:gridCol w:w="2393"/>
        <w:gridCol w:w="2393"/>
      </w:tblGrid>
      <w:tr w:rsidR="00864F57" w:rsidTr="00391CD7">
        <w:trPr>
          <w:trHeight w:val="963"/>
        </w:trPr>
        <w:tc>
          <w:tcPr>
            <w:tcW w:w="2394"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60" w:line="259" w:lineRule="auto"/>
              <w:ind w:left="2" w:firstLine="0"/>
            </w:pPr>
            <w:r w:rsidRPr="00391CD7">
              <w:rPr>
                <w:sz w:val="24"/>
              </w:rPr>
              <w:t xml:space="preserve">Младшая подгруппа  </w:t>
            </w:r>
          </w:p>
          <w:p w:rsidR="00864F57" w:rsidRDefault="00864F57" w:rsidP="00391CD7">
            <w:pPr>
              <w:spacing w:after="0" w:line="259" w:lineRule="auto"/>
              <w:ind w:left="2" w:firstLine="0"/>
              <w:jc w:val="left"/>
            </w:pPr>
            <w:r w:rsidRPr="00391CD7">
              <w:rPr>
                <w:sz w:val="24"/>
              </w:rPr>
              <w:t xml:space="preserve">(от 3 до 4 лет)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62" w:line="259" w:lineRule="auto"/>
              <w:ind w:left="0" w:firstLine="0"/>
              <w:jc w:val="left"/>
            </w:pPr>
            <w:r w:rsidRPr="00391CD7">
              <w:rPr>
                <w:sz w:val="24"/>
              </w:rPr>
              <w:t xml:space="preserve">Средняя подгруппа </w:t>
            </w:r>
          </w:p>
          <w:p w:rsidR="00864F57" w:rsidRDefault="00864F57" w:rsidP="00391CD7">
            <w:pPr>
              <w:spacing w:after="0" w:line="259" w:lineRule="auto"/>
              <w:ind w:left="0" w:firstLine="0"/>
              <w:jc w:val="left"/>
            </w:pPr>
            <w:r w:rsidRPr="00391CD7">
              <w:rPr>
                <w:sz w:val="24"/>
              </w:rPr>
              <w:t xml:space="preserve">(от 4 до 5 лет)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62" w:line="259" w:lineRule="auto"/>
              <w:ind w:left="2" w:firstLine="0"/>
              <w:jc w:val="left"/>
            </w:pPr>
            <w:r w:rsidRPr="00391CD7">
              <w:rPr>
                <w:sz w:val="24"/>
              </w:rPr>
              <w:t xml:space="preserve">Старшая подгруппа </w:t>
            </w:r>
          </w:p>
          <w:p w:rsidR="00864F57" w:rsidRDefault="00864F57" w:rsidP="00391CD7">
            <w:pPr>
              <w:spacing w:after="0" w:line="259" w:lineRule="auto"/>
              <w:ind w:left="2" w:firstLine="0"/>
              <w:jc w:val="left"/>
            </w:pPr>
            <w:r w:rsidRPr="00391CD7">
              <w:rPr>
                <w:sz w:val="24"/>
              </w:rPr>
              <w:t xml:space="preserve">(от 5 до 6 лет)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42" w:line="273" w:lineRule="auto"/>
              <w:ind w:left="2" w:firstLine="0"/>
              <w:jc w:val="left"/>
            </w:pPr>
            <w:r w:rsidRPr="00391CD7">
              <w:rPr>
                <w:sz w:val="24"/>
              </w:rPr>
              <w:t xml:space="preserve">Подготовительная подгруппа (от 6 до 7 </w:t>
            </w:r>
          </w:p>
          <w:p w:rsidR="00864F57" w:rsidRDefault="00864F57" w:rsidP="00391CD7">
            <w:pPr>
              <w:spacing w:after="0" w:line="259" w:lineRule="auto"/>
              <w:ind w:left="2" w:firstLine="0"/>
              <w:jc w:val="left"/>
            </w:pPr>
            <w:r w:rsidRPr="00391CD7">
              <w:rPr>
                <w:sz w:val="24"/>
              </w:rPr>
              <w:t xml:space="preserve">лет ) </w:t>
            </w:r>
          </w:p>
        </w:tc>
      </w:tr>
      <w:tr w:rsidR="00864F57" w:rsidTr="00391CD7">
        <w:trPr>
          <w:trHeight w:val="379"/>
        </w:trPr>
        <w:tc>
          <w:tcPr>
            <w:tcW w:w="2394"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2" w:firstLine="0"/>
              <w:jc w:val="left"/>
            </w:pPr>
            <w:r>
              <w:t xml:space="preserve">Новый год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0" w:firstLine="0"/>
              <w:jc w:val="left"/>
            </w:pPr>
            <w:r>
              <w:t>Новый год</w:t>
            </w:r>
            <w:r w:rsidRPr="00391CD7">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2" w:firstLine="0"/>
              <w:jc w:val="left"/>
            </w:pPr>
            <w:r>
              <w:t>Новый год</w:t>
            </w:r>
            <w:r w:rsidRPr="00391CD7">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2" w:firstLine="0"/>
              <w:jc w:val="left"/>
            </w:pPr>
            <w:r>
              <w:t>Новый год</w:t>
            </w:r>
            <w:r w:rsidRPr="00391CD7">
              <w:rPr>
                <w:b/>
              </w:rPr>
              <w:t xml:space="preserve"> </w:t>
            </w:r>
          </w:p>
        </w:tc>
      </w:tr>
      <w:tr w:rsidR="00864F57" w:rsidTr="00391CD7">
        <w:trPr>
          <w:trHeight w:val="379"/>
        </w:trPr>
        <w:tc>
          <w:tcPr>
            <w:tcW w:w="2394"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2" w:firstLine="0"/>
              <w:jc w:val="left"/>
            </w:pPr>
            <w:r>
              <w:t xml:space="preserve">23 февраля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0" w:firstLine="0"/>
              <w:jc w:val="left"/>
            </w:pPr>
            <w:r>
              <w:t>23 февраля</w:t>
            </w:r>
            <w:r w:rsidRPr="00391CD7">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2" w:firstLine="0"/>
              <w:jc w:val="left"/>
            </w:pPr>
            <w:r>
              <w:t>23 февраля</w:t>
            </w:r>
            <w:r w:rsidRPr="00391CD7">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2" w:firstLine="0"/>
              <w:jc w:val="left"/>
            </w:pPr>
            <w:r>
              <w:t>23 февраля</w:t>
            </w:r>
            <w:r w:rsidRPr="00391CD7">
              <w:rPr>
                <w:b/>
              </w:rPr>
              <w:t xml:space="preserve"> </w:t>
            </w:r>
          </w:p>
        </w:tc>
      </w:tr>
      <w:tr w:rsidR="00864F57" w:rsidTr="00391CD7">
        <w:trPr>
          <w:trHeight w:val="382"/>
        </w:trPr>
        <w:tc>
          <w:tcPr>
            <w:tcW w:w="2394"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2" w:firstLine="0"/>
              <w:jc w:val="left"/>
            </w:pPr>
            <w:r>
              <w:t xml:space="preserve">8 марта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0" w:firstLine="0"/>
              <w:jc w:val="left"/>
            </w:pPr>
            <w:r>
              <w:t>8 марта</w:t>
            </w:r>
            <w:r w:rsidRPr="00391CD7">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2" w:firstLine="0"/>
              <w:jc w:val="left"/>
            </w:pPr>
            <w:r>
              <w:t>8 марта</w:t>
            </w:r>
            <w:r w:rsidRPr="00391CD7">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2" w:firstLine="0"/>
              <w:jc w:val="left"/>
            </w:pPr>
            <w:r>
              <w:t>8 марта</w:t>
            </w:r>
            <w:r w:rsidRPr="00391CD7">
              <w:rPr>
                <w:b/>
              </w:rPr>
              <w:t xml:space="preserve"> </w:t>
            </w:r>
          </w:p>
        </w:tc>
      </w:tr>
      <w:tr w:rsidR="00864F57" w:rsidTr="00391CD7">
        <w:trPr>
          <w:trHeight w:val="751"/>
        </w:trPr>
        <w:tc>
          <w:tcPr>
            <w:tcW w:w="2394"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2"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0" w:firstLine="0"/>
              <w:jc w:val="left"/>
            </w:pPr>
            <w:r w:rsidRPr="00391CD7">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2" w:firstLine="0"/>
              <w:jc w:val="left"/>
            </w:pPr>
            <w:r>
              <w:t xml:space="preserve">12 апреля (День космонавтики)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2" w:firstLine="0"/>
              <w:jc w:val="left"/>
            </w:pPr>
            <w:r>
              <w:t xml:space="preserve">12 апреля (День космонавтики) </w:t>
            </w:r>
          </w:p>
        </w:tc>
      </w:tr>
      <w:tr w:rsidR="00864F57" w:rsidTr="00391CD7">
        <w:trPr>
          <w:trHeight w:val="749"/>
        </w:trPr>
        <w:tc>
          <w:tcPr>
            <w:tcW w:w="2394" w:type="dxa"/>
            <w:tcBorders>
              <w:top w:val="single" w:sz="4" w:space="0" w:color="000000"/>
              <w:left w:val="single" w:sz="4" w:space="0" w:color="000000"/>
              <w:bottom w:val="single" w:sz="4" w:space="0" w:color="000000"/>
              <w:right w:val="single" w:sz="4" w:space="0" w:color="000000"/>
            </w:tcBorders>
          </w:tcPr>
          <w:p w:rsidR="00864F57" w:rsidRDefault="00864F57" w:rsidP="00391CD7">
            <w:pPr>
              <w:tabs>
                <w:tab w:val="center" w:pos="817"/>
                <w:tab w:val="right" w:pos="2288"/>
              </w:tabs>
              <w:spacing w:after="78" w:line="259" w:lineRule="auto"/>
              <w:ind w:left="0" w:firstLine="0"/>
              <w:jc w:val="left"/>
            </w:pPr>
            <w:r>
              <w:t xml:space="preserve">9 </w:t>
            </w:r>
            <w:r>
              <w:tab/>
              <w:t xml:space="preserve">мая </w:t>
            </w:r>
            <w:r>
              <w:tab/>
              <w:t xml:space="preserve">(День </w:t>
            </w:r>
          </w:p>
          <w:p w:rsidR="00864F57" w:rsidRDefault="00864F57" w:rsidP="00391CD7">
            <w:pPr>
              <w:spacing w:after="0" w:line="259" w:lineRule="auto"/>
              <w:ind w:left="2" w:firstLine="0"/>
              <w:jc w:val="left"/>
            </w:pPr>
            <w:r>
              <w:t xml:space="preserve">Победы)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tabs>
                <w:tab w:val="center" w:pos="816"/>
                <w:tab w:val="right" w:pos="2288"/>
              </w:tabs>
              <w:spacing w:after="78" w:line="259" w:lineRule="auto"/>
              <w:ind w:left="0" w:firstLine="0"/>
              <w:jc w:val="left"/>
            </w:pPr>
            <w:r>
              <w:t xml:space="preserve">9 </w:t>
            </w:r>
            <w:r>
              <w:tab/>
              <w:t xml:space="preserve">мая </w:t>
            </w:r>
            <w:r>
              <w:tab/>
              <w:t xml:space="preserve">(День </w:t>
            </w:r>
          </w:p>
          <w:p w:rsidR="00864F57" w:rsidRDefault="00864F57" w:rsidP="00391CD7">
            <w:pPr>
              <w:spacing w:after="0" w:line="259" w:lineRule="auto"/>
              <w:ind w:left="0" w:firstLine="0"/>
              <w:jc w:val="left"/>
            </w:pPr>
            <w:r>
              <w:t xml:space="preserve">Победы)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tabs>
                <w:tab w:val="center" w:pos="819"/>
                <w:tab w:val="right" w:pos="2288"/>
              </w:tabs>
              <w:spacing w:after="78" w:line="259" w:lineRule="auto"/>
              <w:ind w:left="0" w:firstLine="0"/>
              <w:jc w:val="left"/>
            </w:pPr>
            <w:r>
              <w:t xml:space="preserve">9 </w:t>
            </w:r>
            <w:r>
              <w:tab/>
              <w:t xml:space="preserve">мая </w:t>
            </w:r>
            <w:r>
              <w:tab/>
              <w:t xml:space="preserve">(День </w:t>
            </w:r>
          </w:p>
          <w:p w:rsidR="00864F57" w:rsidRDefault="00864F57" w:rsidP="00391CD7">
            <w:pPr>
              <w:spacing w:after="0" w:line="259" w:lineRule="auto"/>
              <w:ind w:left="2" w:firstLine="0"/>
              <w:jc w:val="left"/>
            </w:pPr>
            <w:r>
              <w:t>Победы)</w:t>
            </w:r>
            <w:r w:rsidRPr="00391CD7">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864F57" w:rsidRDefault="00864F57" w:rsidP="00391CD7">
            <w:pPr>
              <w:tabs>
                <w:tab w:val="center" w:pos="819"/>
                <w:tab w:val="right" w:pos="2288"/>
              </w:tabs>
              <w:spacing w:after="78" w:line="259" w:lineRule="auto"/>
              <w:ind w:left="0" w:firstLine="0"/>
              <w:jc w:val="left"/>
            </w:pPr>
            <w:r>
              <w:t xml:space="preserve">9 </w:t>
            </w:r>
            <w:r>
              <w:tab/>
              <w:t xml:space="preserve">мая </w:t>
            </w:r>
            <w:r>
              <w:tab/>
              <w:t xml:space="preserve">(День </w:t>
            </w:r>
          </w:p>
          <w:p w:rsidR="00864F57" w:rsidRDefault="00864F57" w:rsidP="00391CD7">
            <w:pPr>
              <w:spacing w:after="0" w:line="259" w:lineRule="auto"/>
              <w:ind w:left="2" w:firstLine="0"/>
              <w:jc w:val="left"/>
            </w:pPr>
            <w:r>
              <w:t xml:space="preserve">Победы) </w:t>
            </w:r>
          </w:p>
        </w:tc>
      </w:tr>
    </w:tbl>
    <w:p w:rsidR="00864F57" w:rsidRDefault="00864F57">
      <w:pPr>
        <w:spacing w:after="16" w:line="259" w:lineRule="auto"/>
        <w:ind w:left="888" w:firstLine="0"/>
        <w:jc w:val="left"/>
      </w:pPr>
      <w:r>
        <w:rPr>
          <w:b/>
        </w:rPr>
        <w:t xml:space="preserve"> </w:t>
      </w:r>
    </w:p>
    <w:p w:rsidR="00864F57" w:rsidRDefault="00864F57">
      <w:pPr>
        <w:spacing w:after="52"/>
        <w:ind w:left="165" w:right="65" w:firstLine="708"/>
      </w:pPr>
      <w:r>
        <w:t xml:space="preserve">Праздники в детском саду при их грамотном проведении могут стать эффективным инструментом развития и воспитания детей. </w:t>
      </w:r>
    </w:p>
    <w:p w:rsidR="00864F57" w:rsidRDefault="00864F57">
      <w:pPr>
        <w:spacing w:after="41"/>
        <w:ind w:left="898" w:right="65"/>
      </w:pPr>
      <w:r>
        <w:t xml:space="preserve">Первое условие — разнообразие форматов.  </w:t>
      </w:r>
    </w:p>
    <w:p w:rsidR="00864F57" w:rsidRDefault="00864F57">
      <w:pPr>
        <w:spacing w:after="66" w:line="253" w:lineRule="auto"/>
        <w:ind w:left="165" w:right="70" w:firstLine="708"/>
        <w:jc w:val="left"/>
      </w:pPr>
      <w:r>
        <w:t xml:space="preserve">Для </w:t>
      </w:r>
      <w:r>
        <w:tab/>
        <w:t xml:space="preserve">успешности </w:t>
      </w:r>
      <w:r>
        <w:tab/>
        <w:t xml:space="preserve">мероприятия </w:t>
      </w:r>
      <w:r>
        <w:tab/>
        <w:t xml:space="preserve">важно </w:t>
      </w:r>
      <w:r>
        <w:tab/>
        <w:t xml:space="preserve">правильно </w:t>
      </w:r>
      <w:r>
        <w:tab/>
        <w:t xml:space="preserve">выбрать </w:t>
      </w:r>
      <w:r>
        <w:tab/>
        <w:t xml:space="preserve">формат </w:t>
      </w:r>
      <w:r>
        <w:tab/>
        <w:t xml:space="preserve">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w:t>
      </w:r>
    </w:p>
    <w:p w:rsidR="00864F57" w:rsidRDefault="00864F57">
      <w:pPr>
        <w:numPr>
          <w:ilvl w:val="0"/>
          <w:numId w:val="18"/>
        </w:numPr>
        <w:spacing w:after="49"/>
        <w:ind w:right="65" w:hanging="163"/>
      </w:pPr>
      <w:r>
        <w:t xml:space="preserve">Концерт  </w:t>
      </w:r>
    </w:p>
    <w:p w:rsidR="00864F57" w:rsidRDefault="00864F57">
      <w:pPr>
        <w:numPr>
          <w:ilvl w:val="0"/>
          <w:numId w:val="18"/>
        </w:numPr>
        <w:spacing w:after="53"/>
        <w:ind w:right="65" w:hanging="163"/>
      </w:pPr>
      <w:r>
        <w:t xml:space="preserve">Квест  </w:t>
      </w:r>
    </w:p>
    <w:p w:rsidR="00864F57" w:rsidRDefault="00864F57">
      <w:pPr>
        <w:numPr>
          <w:ilvl w:val="0"/>
          <w:numId w:val="18"/>
        </w:numPr>
        <w:spacing w:after="57"/>
        <w:ind w:right="65" w:hanging="163"/>
      </w:pPr>
      <w:r>
        <w:t xml:space="preserve">Проект </w:t>
      </w:r>
    </w:p>
    <w:p w:rsidR="00864F57" w:rsidRDefault="00864F57">
      <w:pPr>
        <w:numPr>
          <w:ilvl w:val="0"/>
          <w:numId w:val="18"/>
        </w:numPr>
        <w:spacing w:after="55"/>
        <w:ind w:right="65" w:hanging="163"/>
      </w:pPr>
      <w:r>
        <w:t xml:space="preserve">Образовательное событие  </w:t>
      </w:r>
    </w:p>
    <w:p w:rsidR="00864F57" w:rsidRDefault="00864F57">
      <w:pPr>
        <w:numPr>
          <w:ilvl w:val="0"/>
          <w:numId w:val="18"/>
        </w:numPr>
        <w:spacing w:after="44"/>
        <w:ind w:right="65" w:hanging="163"/>
      </w:pPr>
      <w:r>
        <w:t xml:space="preserve">Мастерилки </w:t>
      </w:r>
    </w:p>
    <w:p w:rsidR="00864F57" w:rsidRDefault="00864F57">
      <w:pPr>
        <w:numPr>
          <w:ilvl w:val="0"/>
          <w:numId w:val="18"/>
        </w:numPr>
        <w:spacing w:after="52"/>
        <w:ind w:right="65" w:hanging="163"/>
      </w:pPr>
      <w:r>
        <w:t xml:space="preserve">Соревнования  </w:t>
      </w:r>
    </w:p>
    <w:p w:rsidR="00864F57" w:rsidRDefault="00864F57">
      <w:pPr>
        <w:numPr>
          <w:ilvl w:val="0"/>
          <w:numId w:val="18"/>
        </w:numPr>
        <w:spacing w:after="41"/>
        <w:ind w:right="65" w:hanging="163"/>
      </w:pPr>
      <w:r>
        <w:t xml:space="preserve">Выставка (перфоманс)  </w:t>
      </w:r>
    </w:p>
    <w:p w:rsidR="00864F57" w:rsidRDefault="00864F57">
      <w:pPr>
        <w:numPr>
          <w:ilvl w:val="0"/>
          <w:numId w:val="18"/>
        </w:numPr>
        <w:spacing w:after="40"/>
        <w:ind w:right="65" w:hanging="163"/>
      </w:pPr>
      <w:r>
        <w:t xml:space="preserve">Спектакль  </w:t>
      </w:r>
    </w:p>
    <w:p w:rsidR="00864F57" w:rsidRDefault="00864F57">
      <w:pPr>
        <w:numPr>
          <w:ilvl w:val="0"/>
          <w:numId w:val="18"/>
        </w:numPr>
        <w:spacing w:after="41"/>
        <w:ind w:right="65" w:hanging="163"/>
      </w:pPr>
      <w:r>
        <w:t xml:space="preserve">Викторина </w:t>
      </w:r>
    </w:p>
    <w:p w:rsidR="00864F57" w:rsidRDefault="00864F57">
      <w:pPr>
        <w:numPr>
          <w:ilvl w:val="0"/>
          <w:numId w:val="18"/>
        </w:numPr>
        <w:spacing w:after="40"/>
        <w:ind w:right="65" w:hanging="163"/>
      </w:pPr>
      <w:r>
        <w:t xml:space="preserve">Фестиваль  </w:t>
      </w:r>
    </w:p>
    <w:p w:rsidR="00864F57" w:rsidRDefault="00864F57">
      <w:pPr>
        <w:numPr>
          <w:ilvl w:val="0"/>
          <w:numId w:val="18"/>
        </w:numPr>
        <w:spacing w:after="44"/>
        <w:ind w:right="65" w:hanging="163"/>
      </w:pPr>
      <w:r>
        <w:t xml:space="preserve">Ярмарка  </w:t>
      </w:r>
    </w:p>
    <w:p w:rsidR="00864F57" w:rsidRDefault="00864F57">
      <w:pPr>
        <w:numPr>
          <w:ilvl w:val="0"/>
          <w:numId w:val="18"/>
        </w:numPr>
        <w:spacing w:after="54"/>
        <w:ind w:right="65" w:hanging="163"/>
      </w:pPr>
      <w:r>
        <w:t xml:space="preserve">Чаепитие и т.д. </w:t>
      </w:r>
    </w:p>
    <w:p w:rsidR="00864F57" w:rsidRDefault="00864F57">
      <w:pPr>
        <w:spacing w:after="64"/>
        <w:ind w:left="175" w:right="65"/>
      </w:pPr>
      <w:r>
        <w:t xml:space="preserve">         Второе условие — участие родителей. </w:t>
      </w:r>
    </w:p>
    <w:p w:rsidR="00864F57" w:rsidRDefault="00864F57">
      <w:pPr>
        <w:spacing w:after="73" w:line="253" w:lineRule="auto"/>
        <w:ind w:left="175" w:right="70"/>
        <w:jc w:val="left"/>
      </w:pPr>
      <w:r>
        <w:t xml:space="preserve">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864F57" w:rsidRDefault="00864F57">
      <w:pPr>
        <w:spacing w:after="62"/>
        <w:ind w:left="175" w:right="65"/>
      </w:pPr>
      <w:r>
        <w:t xml:space="preserve"> Третье условие — поддержка детской инициативы.  </w:t>
      </w:r>
    </w:p>
    <w:p w:rsidR="00864F57" w:rsidRDefault="00864F57">
      <w:pPr>
        <w:spacing w:after="56"/>
        <w:ind w:left="175" w:right="65"/>
      </w:pPr>
      <w:r>
        <w:t xml:space="preserve"> 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 </w:t>
      </w:r>
    </w:p>
    <w:p w:rsidR="00864F57" w:rsidRDefault="00864F57">
      <w:pPr>
        <w:spacing w:after="0" w:line="315" w:lineRule="auto"/>
        <w:ind w:left="175" w:right="70"/>
        <w:jc w:val="left"/>
      </w:pPr>
      <w:r>
        <w:t xml:space="preserve"> На </w:t>
      </w:r>
      <w:r>
        <w:tab/>
        <w:t xml:space="preserve">основе </w:t>
      </w:r>
      <w:r>
        <w:tab/>
        <w:t xml:space="preserve">традиционных </w:t>
      </w:r>
      <w:r>
        <w:tab/>
        <w:t xml:space="preserve">событий, </w:t>
      </w:r>
      <w:r>
        <w:tab/>
        <w:t xml:space="preserve">праздников, </w:t>
      </w:r>
      <w:r>
        <w:tab/>
        <w:t xml:space="preserve">мероприятий </w:t>
      </w:r>
      <w:r>
        <w:tab/>
        <w:t xml:space="preserve">построен перспективный план воспитательно-образовательной работы по музыкальному развитию на 2023 - 2024 учебный год.  </w:t>
      </w:r>
    </w:p>
    <w:p w:rsidR="00864F57" w:rsidRDefault="00864F57">
      <w:pPr>
        <w:spacing w:after="83" w:line="259" w:lineRule="auto"/>
        <w:ind w:left="180" w:firstLine="0"/>
        <w:jc w:val="left"/>
      </w:pPr>
      <w:r>
        <w:t xml:space="preserve"> </w:t>
      </w:r>
    </w:p>
    <w:p w:rsidR="00864F57" w:rsidRDefault="00864F57">
      <w:pPr>
        <w:spacing w:after="53"/>
        <w:ind w:left="175" w:right="57"/>
      </w:pPr>
      <w:r>
        <w:rPr>
          <w:b/>
        </w:rPr>
        <w:t>2.7. Особенности взаимодействия музыкального руководителя с семьями воспитанников.</w:t>
      </w:r>
      <w:r>
        <w:t xml:space="preserve">  </w:t>
      </w:r>
    </w:p>
    <w:p w:rsidR="00864F57" w:rsidRDefault="00864F57">
      <w:pPr>
        <w:spacing w:after="52"/>
        <w:ind w:left="175" w:right="65"/>
      </w:pPr>
      <w:r>
        <w:t xml:space="preserve">Главными целями взаимодействия педагогического коллектива ДОО с семьями обучающихся дошкольного возраста являются:  </w:t>
      </w:r>
    </w:p>
    <w:p w:rsidR="00864F57" w:rsidRDefault="00864F57">
      <w:pPr>
        <w:numPr>
          <w:ilvl w:val="0"/>
          <w:numId w:val="19"/>
        </w:numPr>
        <w:spacing w:after="56"/>
        <w:ind w:right="65" w:hanging="236"/>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w:t>
      </w:r>
    </w:p>
    <w:p w:rsidR="00864F57" w:rsidRDefault="00864F57">
      <w:pPr>
        <w:spacing w:after="61"/>
        <w:ind w:left="175" w:right="65"/>
      </w:pPr>
      <w:r>
        <w:t xml:space="preserve">возраста;  </w:t>
      </w:r>
    </w:p>
    <w:p w:rsidR="00864F57" w:rsidRDefault="00864F57">
      <w:pPr>
        <w:numPr>
          <w:ilvl w:val="0"/>
          <w:numId w:val="19"/>
        </w:numPr>
        <w:spacing w:after="54"/>
        <w:ind w:right="65" w:hanging="236"/>
      </w:pPr>
      <w:r>
        <w:t xml:space="preserve">обеспечение единства подходов к воспитанию и обучению детей в условиях ДОО и семьи; повышение воспитательного потенциала семьи. </w:t>
      </w:r>
    </w:p>
    <w:p w:rsidR="00864F57" w:rsidRDefault="00864F57">
      <w:pPr>
        <w:spacing w:after="57"/>
        <w:ind w:left="175" w:right="65"/>
      </w:pPr>
      <w:r>
        <w:t xml:space="preserve">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Достижение этих целей должно осуществляться через решение основных задач:  </w:t>
      </w:r>
    </w:p>
    <w:p w:rsidR="00864F57" w:rsidRDefault="00864F57">
      <w:pPr>
        <w:numPr>
          <w:ilvl w:val="0"/>
          <w:numId w:val="19"/>
        </w:numPr>
        <w:spacing w:after="53"/>
        <w:ind w:right="65" w:hanging="236"/>
      </w:pPr>
      <w:r>
        <w:t xml:space="preserve">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  </w:t>
      </w:r>
    </w:p>
    <w:p w:rsidR="00864F57" w:rsidRDefault="00864F57">
      <w:pPr>
        <w:numPr>
          <w:ilvl w:val="0"/>
          <w:numId w:val="19"/>
        </w:numPr>
        <w:spacing w:after="55"/>
        <w:ind w:right="65" w:hanging="236"/>
      </w:pPr>
      <w:r>
        <w:t xml:space="preserve">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rsidR="00864F57" w:rsidRDefault="00864F57">
      <w:pPr>
        <w:numPr>
          <w:ilvl w:val="0"/>
          <w:numId w:val="19"/>
        </w:numPr>
        <w:spacing w:after="51"/>
        <w:ind w:right="65" w:hanging="236"/>
      </w:pPr>
      <w:r>
        <w:t xml:space="preserve">способствование развитию ответственного и осознанного родительства как базовой основы благополучия семьи;  </w:t>
      </w:r>
    </w:p>
    <w:p w:rsidR="00864F57" w:rsidRDefault="00864F57">
      <w:pPr>
        <w:numPr>
          <w:ilvl w:val="0"/>
          <w:numId w:val="19"/>
        </w:numPr>
        <w:spacing w:after="59"/>
        <w:ind w:right="65" w:hanging="236"/>
      </w:pPr>
      <w: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вовлечение родителей (законных представителей) в образовательный процесс. </w:t>
      </w:r>
    </w:p>
    <w:p w:rsidR="00864F57" w:rsidRDefault="00864F57">
      <w:pPr>
        <w:spacing w:after="52"/>
        <w:ind w:left="175" w:right="65"/>
      </w:pPr>
      <w:r>
        <w:t xml:space="preserve"> Построение взаимодействия с родителями (законными представителями) должно придерживаться следующих принципов:  </w:t>
      </w:r>
    </w:p>
    <w:p w:rsidR="00864F57" w:rsidRDefault="00864F57">
      <w:pPr>
        <w:numPr>
          <w:ilvl w:val="0"/>
          <w:numId w:val="19"/>
        </w:numPr>
        <w:spacing w:after="57"/>
        <w:ind w:right="65" w:hanging="236"/>
      </w:pPr>
      <w: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864F57" w:rsidRDefault="00864F57">
      <w:pPr>
        <w:numPr>
          <w:ilvl w:val="0"/>
          <w:numId w:val="19"/>
        </w:numPr>
        <w:spacing w:after="57"/>
        <w:ind w:right="65" w:hanging="236"/>
      </w:pPr>
      <w:r>
        <w:t xml:space="preserve">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  </w:t>
      </w:r>
    </w:p>
    <w:p w:rsidR="00864F57" w:rsidRDefault="00864F57">
      <w:pPr>
        <w:numPr>
          <w:ilvl w:val="0"/>
          <w:numId w:val="19"/>
        </w:numPr>
        <w:spacing w:after="77"/>
        <w:ind w:right="65" w:hanging="236"/>
      </w:pPr>
      <w:r>
        <w:t xml:space="preserve">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  </w:t>
      </w:r>
    </w:p>
    <w:p w:rsidR="00864F57" w:rsidRDefault="00864F57">
      <w:pPr>
        <w:numPr>
          <w:ilvl w:val="0"/>
          <w:numId w:val="19"/>
        </w:numPr>
        <w:spacing w:after="56"/>
        <w:ind w:right="65" w:hanging="236"/>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  </w:t>
      </w:r>
    </w:p>
    <w:p w:rsidR="00864F57" w:rsidRDefault="00864F57">
      <w:pPr>
        <w:numPr>
          <w:ilvl w:val="0"/>
          <w:numId w:val="19"/>
        </w:numPr>
        <w:spacing w:after="57"/>
        <w:ind w:right="65" w:hanging="236"/>
      </w:pPr>
      <w: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864F57" w:rsidRDefault="00864F57">
      <w:pPr>
        <w:spacing w:after="53"/>
        <w:ind w:left="175" w:right="65"/>
      </w:pPr>
      <w: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  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  </w:t>
      </w:r>
    </w:p>
    <w:p w:rsidR="00864F57" w:rsidRDefault="00864F57">
      <w:pPr>
        <w:numPr>
          <w:ilvl w:val="0"/>
          <w:numId w:val="19"/>
        </w:numPr>
        <w:spacing w:after="61"/>
        <w:ind w:right="65" w:hanging="236"/>
      </w:pPr>
      <w:r>
        <w:t xml:space="preserve">Знакомство с семьей: встречи-знакомства, беседы.  </w:t>
      </w:r>
    </w:p>
    <w:p w:rsidR="00864F57" w:rsidRDefault="00864F57">
      <w:pPr>
        <w:numPr>
          <w:ilvl w:val="0"/>
          <w:numId w:val="19"/>
        </w:numPr>
        <w:spacing w:after="55"/>
        <w:ind w:right="65" w:hanging="236"/>
      </w:pPr>
      <w: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 Знакомить родителей с возможностями ДО, а также близлежащих учреждений дополнительного образования и культуры в музыкальном воспитании детей (ДТЮ, ДШИ).  </w:t>
      </w:r>
    </w:p>
    <w:p w:rsidR="00864F57" w:rsidRDefault="00864F57">
      <w:pPr>
        <w:numPr>
          <w:ilvl w:val="0"/>
          <w:numId w:val="19"/>
        </w:numPr>
        <w:spacing w:after="57"/>
        <w:ind w:right="65" w:hanging="236"/>
      </w:pPr>
      <w: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w:t>
      </w:r>
    </w:p>
    <w:p w:rsidR="00864F57" w:rsidRDefault="00864F57">
      <w:pPr>
        <w:numPr>
          <w:ilvl w:val="0"/>
          <w:numId w:val="19"/>
        </w:numPr>
        <w:spacing w:after="56"/>
        <w:ind w:right="65" w:hanging="236"/>
      </w:pPr>
      <w:r>
        <w:t xml:space="preserve">Привлекать родителей к разнообразным формам совместной музыкальнохудожественной деятельности с детьми в ДО, способствующим возникновению ярких эмоций, творческого вдохновения, развитию общения (семейные праздники, концерты, занятия в театральной и танцевальной студиях).  Организовывать в детском саду встречи родителей и детей с музыкантами и композиторами, фестивали, музыкально-литературные вечера.  </w:t>
      </w:r>
    </w:p>
    <w:p w:rsidR="00864F57" w:rsidRDefault="00864F57">
      <w:pPr>
        <w:numPr>
          <w:ilvl w:val="0"/>
          <w:numId w:val="19"/>
        </w:numPr>
        <w:spacing w:after="54"/>
        <w:ind w:right="65" w:hanging="236"/>
      </w:pPr>
      <w:r>
        <w:t xml:space="preserve">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864F57" w:rsidRDefault="00864F57">
      <w:pPr>
        <w:numPr>
          <w:ilvl w:val="0"/>
          <w:numId w:val="19"/>
        </w:numPr>
        <w:spacing w:after="62"/>
        <w:ind w:right="65" w:hanging="236"/>
      </w:pPr>
      <w:r>
        <w:t xml:space="preserve">Образование родителей: организация «Музыкальной шкатулки для родителей» </w:t>
      </w:r>
    </w:p>
    <w:p w:rsidR="00864F57" w:rsidRDefault="00864F57">
      <w:pPr>
        <w:ind w:left="175" w:right="65"/>
      </w:pPr>
      <w:r>
        <w:t xml:space="preserve">(статьи на сайте детского сада, информация на стенде) </w:t>
      </w:r>
    </w:p>
    <w:p w:rsidR="00864F57" w:rsidRDefault="00864F57">
      <w:pPr>
        <w:numPr>
          <w:ilvl w:val="0"/>
          <w:numId w:val="19"/>
        </w:numPr>
        <w:spacing w:after="59"/>
        <w:ind w:right="65" w:hanging="236"/>
      </w:pPr>
      <w:r>
        <w:t xml:space="preserve">Оказание педагогической поддержки родителям в удаленном доступе, помощь в подборе актуальной информации, вовлечение родителей в продуктивное времяпровождение с детьми в домашних условиях (рекомендации музыкального руководителя в группе ДОУ в социальных сетях).  </w:t>
      </w:r>
    </w:p>
    <w:p w:rsidR="00864F57" w:rsidRDefault="00864F57">
      <w:pPr>
        <w:numPr>
          <w:ilvl w:val="0"/>
          <w:numId w:val="19"/>
        </w:numPr>
        <w:spacing w:after="56"/>
        <w:ind w:right="65" w:hanging="236"/>
      </w:pPr>
      <w:r>
        <w:t xml:space="preserve">Совместная деятельность: привлечение родителей к организации вечеров музыки и поэзии, гостиных, конкурсов,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  </w:t>
      </w:r>
    </w:p>
    <w:p w:rsidR="00864F57" w:rsidRDefault="00864F57">
      <w:pPr>
        <w:numPr>
          <w:ilvl w:val="0"/>
          <w:numId w:val="19"/>
        </w:numPr>
        <w:ind w:right="65" w:hanging="236"/>
      </w:pPr>
      <w:r>
        <w:t xml:space="preserve">Взаимодействие музыкального руководителя с родителями (законными представителями) воспитанников планируется по перспективно-календарному плану и по плану дистанционного взаимодействия.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864F57" w:rsidRDefault="00864F57">
      <w:pPr>
        <w:spacing w:after="62" w:line="259" w:lineRule="auto"/>
        <w:ind w:left="180" w:firstLine="0"/>
        <w:jc w:val="left"/>
      </w:pPr>
      <w:r>
        <w:t xml:space="preserve"> </w:t>
      </w:r>
    </w:p>
    <w:p w:rsidR="00864F57" w:rsidRDefault="00864F57">
      <w:pPr>
        <w:spacing w:after="5" w:line="323" w:lineRule="auto"/>
        <w:ind w:left="175" w:right="57"/>
      </w:pPr>
      <w:r>
        <w:rPr>
          <w:b/>
        </w:rPr>
        <w:t xml:space="preserve">2.8. </w:t>
      </w:r>
      <w:r>
        <w:rPr>
          <w:b/>
        </w:rPr>
        <w:tab/>
        <w:t xml:space="preserve">Особенности </w:t>
      </w:r>
      <w:r>
        <w:rPr>
          <w:b/>
        </w:rPr>
        <w:tab/>
        <w:t xml:space="preserve">взаимодействия </w:t>
      </w:r>
      <w:r>
        <w:rPr>
          <w:b/>
        </w:rPr>
        <w:tab/>
        <w:t xml:space="preserve">музыкального </w:t>
      </w:r>
      <w:r>
        <w:rPr>
          <w:b/>
        </w:rPr>
        <w:tab/>
        <w:t xml:space="preserve">руководителя </w:t>
      </w:r>
      <w:r>
        <w:rPr>
          <w:b/>
        </w:rPr>
        <w:tab/>
        <w:t>с педагогическим коллективом ДО</w:t>
      </w:r>
      <w:r>
        <w:t xml:space="preserve">  </w:t>
      </w:r>
    </w:p>
    <w:p w:rsidR="00864F57" w:rsidRDefault="00864F57">
      <w:pPr>
        <w:spacing w:after="56"/>
        <w:ind w:left="175" w:right="65"/>
      </w:pPr>
      <w:r>
        <w:t xml:space="preserve">   Качество реализации общеобразовательной программы в образовательной области «Художественно-эстетическое развитие. Музыкальная деятельность» зависит от уровня профессиональной компетентности и музыкальной культуры педагогов, которые непосредственно общаются с детьми на протяжении всего времени их пребывания в ДО. </w:t>
      </w:r>
    </w:p>
    <w:p w:rsidR="00864F57" w:rsidRDefault="00864F57">
      <w:pPr>
        <w:spacing w:after="53"/>
        <w:ind w:left="175" w:right="65"/>
      </w:pPr>
      <w:r>
        <w:t xml:space="preserve"> Направления взаимодействия музыкального руководителя с педагогическим коллективом ДОУ:  </w:t>
      </w:r>
    </w:p>
    <w:p w:rsidR="00864F57" w:rsidRDefault="00864F57">
      <w:pPr>
        <w:numPr>
          <w:ilvl w:val="0"/>
          <w:numId w:val="20"/>
        </w:numPr>
        <w:spacing w:after="48"/>
        <w:ind w:right="65" w:hanging="281"/>
      </w:pPr>
      <w:r>
        <w:t xml:space="preserve">Ознакомление педагогов с теоретическими вопросами музыкального образования детей;  </w:t>
      </w:r>
    </w:p>
    <w:p w:rsidR="00864F57" w:rsidRDefault="00864F57">
      <w:pPr>
        <w:numPr>
          <w:ilvl w:val="0"/>
          <w:numId w:val="20"/>
        </w:numPr>
        <w:spacing w:after="53"/>
        <w:ind w:right="65" w:hanging="281"/>
      </w:pPr>
      <w:r>
        <w:t xml:space="preserve">Разъяснение содержания и методов работы по музыкальному образованию детей в каждой возрастной группе;  </w:t>
      </w:r>
    </w:p>
    <w:p w:rsidR="00864F57" w:rsidRDefault="00864F57">
      <w:pPr>
        <w:numPr>
          <w:ilvl w:val="0"/>
          <w:numId w:val="20"/>
        </w:numPr>
        <w:ind w:right="65" w:hanging="281"/>
      </w:pPr>
      <w:r>
        <w:t xml:space="preserve">Обсуждение сценариев праздников и развлечений;  </w:t>
      </w:r>
    </w:p>
    <w:p w:rsidR="00864F57" w:rsidRDefault="00864F57">
      <w:pPr>
        <w:numPr>
          <w:ilvl w:val="0"/>
          <w:numId w:val="20"/>
        </w:numPr>
        <w:spacing w:after="35"/>
        <w:ind w:right="65" w:hanging="281"/>
      </w:pPr>
      <w:r>
        <w:t xml:space="preserve">Взаимодействие в изготовлении праздничного оформления, декораций, костюмов, в оформлении интерьера дошкольного образовательного учреждения к праздникам;  </w:t>
      </w:r>
    </w:p>
    <w:p w:rsidR="00864F57" w:rsidRDefault="00864F57">
      <w:pPr>
        <w:numPr>
          <w:ilvl w:val="0"/>
          <w:numId w:val="20"/>
        </w:numPr>
        <w:spacing w:line="319" w:lineRule="auto"/>
        <w:ind w:right="65" w:hanging="281"/>
      </w:pPr>
      <w:r>
        <w:t xml:space="preserve">Взаимодействие </w:t>
      </w:r>
      <w:r>
        <w:tab/>
        <w:t xml:space="preserve">в </w:t>
      </w:r>
      <w:r>
        <w:tab/>
        <w:t xml:space="preserve">организации </w:t>
      </w:r>
      <w:r>
        <w:tab/>
        <w:t xml:space="preserve">музыкальной </w:t>
      </w:r>
      <w:r>
        <w:tab/>
        <w:t xml:space="preserve">развивающей предметнопространственной среды ДО;  </w:t>
      </w:r>
    </w:p>
    <w:p w:rsidR="00864F57" w:rsidRDefault="00864F57">
      <w:pPr>
        <w:numPr>
          <w:ilvl w:val="0"/>
          <w:numId w:val="20"/>
        </w:numPr>
        <w:spacing w:after="52"/>
        <w:ind w:right="65" w:hanging="281"/>
      </w:pPr>
      <w:r>
        <w:t xml:space="preserve">Оказание методической помощи педагогическому коллективу в решении задач музыкального образования детей;  </w:t>
      </w:r>
    </w:p>
    <w:p w:rsidR="00864F57" w:rsidRDefault="00864F57">
      <w:pPr>
        <w:numPr>
          <w:ilvl w:val="0"/>
          <w:numId w:val="20"/>
        </w:numPr>
        <w:ind w:right="65" w:hanging="281"/>
      </w:pPr>
      <w:r>
        <w:t xml:space="preserve">Участие в педагогических советах ДО;  </w:t>
      </w:r>
    </w:p>
    <w:p w:rsidR="00864F57" w:rsidRDefault="00864F57">
      <w:pPr>
        <w:numPr>
          <w:ilvl w:val="0"/>
          <w:numId w:val="20"/>
        </w:numPr>
        <w:spacing w:after="52"/>
        <w:ind w:right="65" w:hanging="281"/>
      </w:pPr>
      <w:r>
        <w:t xml:space="preserve">Взаимодействие с методистом ДО, инструктором по физической культуре, психологом.  </w:t>
      </w:r>
    </w:p>
    <w:p w:rsidR="00864F57" w:rsidRDefault="00864F57">
      <w:pPr>
        <w:ind w:left="175" w:right="65"/>
      </w:pPr>
      <w:r>
        <w:t xml:space="preserve">Формы взаимодействия музыкального руководителя с пед. коллективом ДОУ:  </w:t>
      </w:r>
    </w:p>
    <w:p w:rsidR="00864F57" w:rsidRDefault="00864F57">
      <w:pPr>
        <w:numPr>
          <w:ilvl w:val="0"/>
          <w:numId w:val="21"/>
        </w:numPr>
        <w:spacing w:after="56"/>
        <w:ind w:right="65" w:hanging="164"/>
      </w:pPr>
      <w:r>
        <w:t xml:space="preserve">Индивидуальные и групповые консультации, в ходе которых обсуждаются вопросы индивидуальной работы с детьми; музыкально-воспитательная работа в группах; используемый на занятиях музыкальный репертуар; вопросы организации музыкальной развивающей предметно-пространственной среды ДО;  </w:t>
      </w:r>
    </w:p>
    <w:p w:rsidR="00864F57" w:rsidRDefault="00864F57">
      <w:pPr>
        <w:numPr>
          <w:ilvl w:val="0"/>
          <w:numId w:val="21"/>
        </w:numPr>
        <w:spacing w:after="54"/>
        <w:ind w:right="65" w:hanging="164"/>
      </w:pPr>
      <w:r>
        <w:t xml:space="preserve">Практические занятия педагогического коллектива, включающие разучивание музыкального репертуара, освоение и развитие музыкально-исполнительских умений педагогов;  </w:t>
      </w:r>
    </w:p>
    <w:p w:rsidR="00864F57" w:rsidRDefault="00864F57">
      <w:pPr>
        <w:numPr>
          <w:ilvl w:val="0"/>
          <w:numId w:val="21"/>
        </w:numPr>
        <w:spacing w:after="54"/>
        <w:ind w:right="65" w:hanging="164"/>
      </w:pPr>
      <w:r>
        <w:t xml:space="preserve">Проведение вечеров досугов и развлечений с последующим анализом и обсуждением с точки зрения взаимодействия всего педагогического коллектива в решении задач музыкального развития детей;  </w:t>
      </w:r>
    </w:p>
    <w:p w:rsidR="00864F57" w:rsidRDefault="00864F57">
      <w:pPr>
        <w:numPr>
          <w:ilvl w:val="0"/>
          <w:numId w:val="21"/>
        </w:numPr>
        <w:spacing w:after="53"/>
        <w:ind w:right="65" w:hanging="164"/>
      </w:pPr>
      <w:r>
        <w:t xml:space="preserve">Организация смотров-конкурсов, проектов музыкально-развивающей среды в ДО, в отдельно взятой группе;  </w:t>
      </w:r>
    </w:p>
    <w:p w:rsidR="00864F57" w:rsidRDefault="00864F57">
      <w:pPr>
        <w:numPr>
          <w:ilvl w:val="0"/>
          <w:numId w:val="21"/>
        </w:numPr>
        <w:spacing w:after="53"/>
        <w:ind w:right="65" w:hanging="164"/>
      </w:pPr>
      <w:r>
        <w:t xml:space="preserve">Совместная подготовка семинаров-практикумов по проблеме ценностного воспитания и развития ребенка-дошкольника средствами музыки; мастер – классы;  - Музыкальные гостиные и вечера встреч с музыкой, организованные в ДО; </w:t>
      </w:r>
      <w:r>
        <w:rPr>
          <w:rFonts w:ascii="Segoe UI" w:hAnsi="Segoe UI" w:cs="Segoe UI"/>
        </w:rPr>
        <w:t></w:t>
      </w:r>
      <w:r>
        <w:t xml:space="preserve"> Тематические круглые столы;  </w:t>
      </w:r>
    </w:p>
    <w:p w:rsidR="00864F57" w:rsidRDefault="00864F57">
      <w:pPr>
        <w:numPr>
          <w:ilvl w:val="0"/>
          <w:numId w:val="21"/>
        </w:numPr>
        <w:spacing w:after="53"/>
        <w:ind w:right="65" w:hanging="164"/>
      </w:pPr>
      <w:r>
        <w:t xml:space="preserve">Совместное проектирование планов работы, их корректировка по мере решения общих задач;  </w:t>
      </w:r>
    </w:p>
    <w:p w:rsidR="00864F57" w:rsidRDefault="00864F57">
      <w:pPr>
        <w:numPr>
          <w:ilvl w:val="0"/>
          <w:numId w:val="21"/>
        </w:numPr>
        <w:spacing w:after="61"/>
        <w:ind w:right="65" w:hanging="164"/>
      </w:pPr>
      <w:r>
        <w:t xml:space="preserve">Совместное проектирование музыкально-образовательной среды в ДО, в группах;  </w:t>
      </w:r>
    </w:p>
    <w:p w:rsidR="00864F57" w:rsidRDefault="00864F57">
      <w:pPr>
        <w:numPr>
          <w:ilvl w:val="0"/>
          <w:numId w:val="21"/>
        </w:numPr>
        <w:spacing w:after="62"/>
        <w:ind w:right="65" w:hanging="164"/>
      </w:pPr>
      <w:r>
        <w:t xml:space="preserve">Предоставление доступа в закрытые группы социальных сетей для дублирования информации по музыкальному воспитанию детей для продуктивного </w:t>
      </w:r>
    </w:p>
    <w:p w:rsidR="00864F57" w:rsidRDefault="00864F57">
      <w:pPr>
        <w:spacing w:after="62"/>
        <w:ind w:left="175" w:right="65"/>
      </w:pPr>
      <w:r>
        <w:t xml:space="preserve">взаимодействия родителей с детьми в домашних условиях;  </w:t>
      </w:r>
    </w:p>
    <w:p w:rsidR="00864F57" w:rsidRDefault="00864F57">
      <w:pPr>
        <w:numPr>
          <w:ilvl w:val="0"/>
          <w:numId w:val="21"/>
        </w:numPr>
        <w:spacing w:after="57"/>
        <w:ind w:right="65" w:hanging="164"/>
      </w:pPr>
      <w:r>
        <w:t xml:space="preserve">Совместное обсуждение результатов педагогической диагностики и индивидуальных музыкальных проявлений ребенка в условиях занятия и в повседневной жизнедеятельности;  </w:t>
      </w:r>
    </w:p>
    <w:p w:rsidR="00864F57" w:rsidRDefault="00864F57">
      <w:pPr>
        <w:numPr>
          <w:ilvl w:val="0"/>
          <w:numId w:val="21"/>
        </w:numPr>
        <w:spacing w:after="55"/>
        <w:ind w:right="65" w:hanging="164"/>
      </w:pPr>
      <w:r>
        <w:t xml:space="preserve">Взаимные консультации по использованию музыкального материала в образовательном процессе ДОУ, в решении разнообразных задач воспитания и развития.  </w:t>
      </w:r>
    </w:p>
    <w:p w:rsidR="00864F57" w:rsidRDefault="00864F57">
      <w:pPr>
        <w:numPr>
          <w:ilvl w:val="0"/>
          <w:numId w:val="21"/>
        </w:numPr>
        <w:spacing w:after="53"/>
        <w:ind w:right="65" w:hanging="164"/>
      </w:pPr>
      <w:r>
        <w:t xml:space="preserve">Взаимодействие музыкального руководителя и педагогического коллектива планируется по перспективно-календарному плану . </w:t>
      </w:r>
    </w:p>
    <w:p w:rsidR="00864F57" w:rsidRDefault="00864F57">
      <w:pPr>
        <w:spacing w:after="79" w:line="259" w:lineRule="auto"/>
        <w:ind w:left="180" w:firstLine="0"/>
        <w:jc w:val="left"/>
      </w:pPr>
      <w:r>
        <w:t xml:space="preserve"> </w:t>
      </w:r>
    </w:p>
    <w:p w:rsidR="00864F57" w:rsidRDefault="00864F57">
      <w:pPr>
        <w:spacing w:after="68"/>
        <w:ind w:left="175" w:right="57"/>
      </w:pPr>
      <w:r>
        <w:rPr>
          <w:b/>
        </w:rPr>
        <w:t xml:space="preserve">III. Организационный раздел Программы </w:t>
      </w:r>
    </w:p>
    <w:p w:rsidR="00864F57" w:rsidRDefault="00864F57">
      <w:pPr>
        <w:spacing w:after="52"/>
        <w:ind w:left="175" w:right="65"/>
      </w:pPr>
      <w:r>
        <w:rPr>
          <w:b/>
        </w:rPr>
        <w:t xml:space="preserve">3.1. Психолого – педагогические условия реализации Федеральной программы </w:t>
      </w:r>
      <w:r>
        <w:t xml:space="preserve">    Успешная реализация Федеральной программы обеспечивается следующими психологопедагогическими условиями:  </w:t>
      </w:r>
    </w:p>
    <w:p w:rsidR="00864F57" w:rsidRDefault="00864F57">
      <w:pPr>
        <w:numPr>
          <w:ilvl w:val="0"/>
          <w:numId w:val="22"/>
        </w:numPr>
        <w:spacing w:after="57"/>
        <w:ind w:right="65"/>
      </w:pPr>
      <w: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864F57" w:rsidRDefault="00864F57">
      <w:pPr>
        <w:numPr>
          <w:ilvl w:val="0"/>
          <w:numId w:val="22"/>
        </w:numPr>
        <w:spacing w:after="35"/>
        <w:ind w:right="65"/>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864F57" w:rsidRDefault="00864F57">
      <w:pPr>
        <w:numPr>
          <w:ilvl w:val="0"/>
          <w:numId w:val="22"/>
        </w:numPr>
        <w:spacing w:after="57"/>
        <w:ind w:right="65"/>
      </w:pPr>
      <w: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w:t>
      </w:r>
      <w:r>
        <w:rPr>
          <w:rFonts w:ascii="MS Mincho" w:eastAsia="MS Mincho" w:hAnsi="MS Mincho" w:cs="MS Mincho" w:hint="eastAsia"/>
        </w:rPr>
        <w:t>‒</w:t>
      </w:r>
      <w:r>
        <w:t xml:space="preserve"> формирование умения учиться);  </w:t>
      </w:r>
    </w:p>
    <w:p w:rsidR="00864F57" w:rsidRDefault="00864F57">
      <w:pPr>
        <w:numPr>
          <w:ilvl w:val="0"/>
          <w:numId w:val="22"/>
        </w:numPr>
        <w:spacing w:after="56"/>
        <w:ind w:right="65"/>
      </w:pPr>
      <w: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864F57" w:rsidRDefault="00864F57">
      <w:pPr>
        <w:numPr>
          <w:ilvl w:val="0"/>
          <w:numId w:val="22"/>
        </w:numPr>
        <w:spacing w:after="56"/>
        <w:ind w:right="65"/>
      </w:pPr>
      <w:r>
        <w:t xml:space="preserve">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w:t>
      </w:r>
    </w:p>
    <w:p w:rsidR="00864F57" w:rsidRDefault="00864F57">
      <w:pPr>
        <w:spacing w:after="64"/>
        <w:ind w:left="175" w:right="65"/>
      </w:pPr>
      <w:r>
        <w:t xml:space="preserve">деятельности, партнера, средств и пр.;  </w:t>
      </w:r>
    </w:p>
    <w:p w:rsidR="00864F57" w:rsidRDefault="00864F57">
      <w:pPr>
        <w:numPr>
          <w:ilvl w:val="0"/>
          <w:numId w:val="22"/>
        </w:numPr>
        <w:spacing w:after="58"/>
        <w:ind w:right="65"/>
      </w:pPr>
      <w:r>
        <w:t xml:space="preserve">построение образовательной деятельности на основе взаимодействия взрослых 45 с детьми, ориентированного на интересы и возможности каждого ребенка и учитывающего социальную ситуацию его развития;  </w:t>
      </w:r>
    </w:p>
    <w:p w:rsidR="00864F57" w:rsidRDefault="00864F57">
      <w:pPr>
        <w:numPr>
          <w:ilvl w:val="0"/>
          <w:numId w:val="22"/>
        </w:numPr>
        <w:spacing w:after="55"/>
        <w:ind w:right="65"/>
      </w:pPr>
      <w: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864F57" w:rsidRDefault="00864F57">
      <w:pPr>
        <w:numPr>
          <w:ilvl w:val="0"/>
          <w:numId w:val="22"/>
        </w:numPr>
        <w:spacing w:after="54"/>
        <w:ind w:right="65"/>
      </w:pPr>
      <w: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864F57" w:rsidRDefault="00864F57">
      <w:pPr>
        <w:numPr>
          <w:ilvl w:val="0"/>
          <w:numId w:val="22"/>
        </w:numPr>
        <w:spacing w:after="57"/>
        <w:ind w:right="65"/>
      </w:pPr>
      <w: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864F57" w:rsidRDefault="00864F57">
      <w:pPr>
        <w:numPr>
          <w:ilvl w:val="0"/>
          <w:numId w:val="22"/>
        </w:numPr>
        <w:spacing w:after="56"/>
        <w:ind w:right="65"/>
      </w:pPr>
      <w: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864F57" w:rsidRDefault="00864F57">
      <w:pPr>
        <w:numPr>
          <w:ilvl w:val="0"/>
          <w:numId w:val="22"/>
        </w:numPr>
        <w:spacing w:after="53"/>
        <w:ind w:right="65"/>
      </w:pPr>
      <w: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864F57" w:rsidRDefault="00864F57">
      <w:pPr>
        <w:numPr>
          <w:ilvl w:val="0"/>
          <w:numId w:val="22"/>
        </w:numPr>
        <w:ind w:right="65"/>
      </w:pPr>
      <w: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864F57" w:rsidRDefault="00864F57">
      <w:pPr>
        <w:numPr>
          <w:ilvl w:val="0"/>
          <w:numId w:val="22"/>
        </w:numPr>
        <w:spacing w:after="56"/>
        <w:ind w:right="65"/>
      </w:pPr>
      <w: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w:t>
      </w:r>
    </w:p>
    <w:p w:rsidR="00864F57" w:rsidRDefault="00864F57">
      <w:pPr>
        <w:spacing w:after="61"/>
        <w:ind w:left="175" w:right="65"/>
      </w:pPr>
      <w:r>
        <w:t xml:space="preserve">деятельности;  </w:t>
      </w:r>
    </w:p>
    <w:p w:rsidR="00864F57" w:rsidRDefault="00864F57">
      <w:pPr>
        <w:numPr>
          <w:ilvl w:val="0"/>
          <w:numId w:val="22"/>
        </w:numPr>
        <w:ind w:right="65"/>
      </w:pPr>
      <w: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864F57" w:rsidRDefault="00864F57">
      <w:pPr>
        <w:spacing w:after="78" w:line="259" w:lineRule="auto"/>
        <w:ind w:left="180" w:firstLine="0"/>
        <w:jc w:val="left"/>
      </w:pPr>
      <w:r>
        <w:rPr>
          <w:b/>
        </w:rPr>
        <w:t xml:space="preserve"> </w:t>
      </w:r>
    </w:p>
    <w:p w:rsidR="00864F57" w:rsidRDefault="00864F57">
      <w:pPr>
        <w:spacing w:after="50"/>
        <w:ind w:left="175" w:right="57"/>
      </w:pPr>
      <w:r>
        <w:rPr>
          <w:b/>
        </w:rPr>
        <w:t xml:space="preserve">3.2. Материально-техническое обеспечение Федеральной программы, обеспеченность методическими материалами и средствами обучения и воспитания. </w:t>
      </w:r>
    </w:p>
    <w:p w:rsidR="00864F57" w:rsidRDefault="00864F57">
      <w:pPr>
        <w:spacing w:after="62"/>
        <w:ind w:left="175" w:right="65"/>
      </w:pPr>
      <w:r>
        <w:rPr>
          <w:b/>
        </w:rPr>
        <w:t xml:space="preserve">   </w:t>
      </w:r>
      <w:r>
        <w:t xml:space="preserve"> В ДОО созданы материально-технические условия, обеспечивающие: </w:t>
      </w:r>
    </w:p>
    <w:p w:rsidR="00864F57" w:rsidRDefault="00864F57">
      <w:pPr>
        <w:numPr>
          <w:ilvl w:val="0"/>
          <w:numId w:val="23"/>
        </w:numPr>
        <w:spacing w:after="54"/>
        <w:ind w:right="65"/>
      </w:pPr>
      <w:r>
        <w:t xml:space="preserve">Возможность достижения обучающимися планируемых результатов освоения Федеральной программы; </w:t>
      </w:r>
    </w:p>
    <w:p w:rsidR="00864F57" w:rsidRDefault="00864F57">
      <w:pPr>
        <w:numPr>
          <w:ilvl w:val="0"/>
          <w:numId w:val="23"/>
        </w:numPr>
        <w:spacing w:after="51"/>
        <w:ind w:right="65"/>
      </w:pPr>
      <w:r>
        <w:t xml:space="preserve">Выполнение ДОО требований санитарно-эпидемиологических правил и гигиенических нормативов, содержащихся в СП 2.4.3648-20, СанПиН 2.3/2.4.3590- </w:t>
      </w:r>
    </w:p>
    <w:p w:rsidR="00864F57" w:rsidRDefault="00864F57">
      <w:pPr>
        <w:spacing w:after="61"/>
        <w:ind w:left="175" w:right="65"/>
      </w:pPr>
      <w:r>
        <w:t xml:space="preserve">20, СанПиН 1.2.3685- 21;  </w:t>
      </w:r>
    </w:p>
    <w:p w:rsidR="00864F57" w:rsidRDefault="00864F57">
      <w:pPr>
        <w:numPr>
          <w:ilvl w:val="0"/>
          <w:numId w:val="23"/>
        </w:numPr>
        <w:ind w:right="65"/>
      </w:pPr>
      <w:r>
        <w:t xml:space="preserve">Выполнение ДООтребований пожарной безопасности и электробезопасности;   4.   Выполнение ДОО требований по охране здоровья обучающихся и охране труда работников ДОО. Музыкальный зал оснащен необходимыми музыкальными инструментами и пособиями для полноценного развития детей: аудиоаппаратурой (музыкальным центром), фортепиано, современным нотным материалом, аудиокассетами, СD-дисками, пособиями и атрибутами, музыкальными игрушками и детскими музыкальными инструментами, музыкально-дидактическими играми, масками и костюмами для театральной деятельности. Имеется в наличии необходимый систематизированный дидактический, демонстрационный, раздаточный материал для обеспечения воспитательнообразовательного процесса. </w:t>
      </w:r>
    </w:p>
    <w:p w:rsidR="00864F57" w:rsidRDefault="00864F57">
      <w:pPr>
        <w:spacing w:after="77" w:line="259" w:lineRule="auto"/>
        <w:ind w:left="180" w:firstLine="0"/>
        <w:jc w:val="left"/>
      </w:pPr>
      <w:r>
        <w:t xml:space="preserve"> </w:t>
      </w:r>
    </w:p>
    <w:p w:rsidR="00864F57" w:rsidRDefault="00864F57">
      <w:pPr>
        <w:spacing w:after="5"/>
        <w:ind w:left="175" w:right="57"/>
      </w:pPr>
      <w:r>
        <w:t xml:space="preserve"> </w:t>
      </w:r>
      <w:r>
        <w:rPr>
          <w:b/>
        </w:rPr>
        <w:t>Содержание методического материала и средств обучения и воспитания</w:t>
      </w:r>
      <w:r>
        <w:t>.</w:t>
      </w:r>
      <w:r>
        <w:rPr>
          <w:b/>
        </w:rPr>
        <w:t xml:space="preserve"> </w:t>
      </w:r>
    </w:p>
    <w:tbl>
      <w:tblPr>
        <w:tblW w:w="10622" w:type="dxa"/>
        <w:tblInd w:w="74" w:type="dxa"/>
        <w:tblCellMar>
          <w:top w:w="64" w:type="dxa"/>
          <w:right w:w="115" w:type="dxa"/>
        </w:tblCellMar>
        <w:tblLook w:val="00A0"/>
      </w:tblPr>
      <w:tblGrid>
        <w:gridCol w:w="2340"/>
        <w:gridCol w:w="8282"/>
      </w:tblGrid>
      <w:tr w:rsidR="00864F57" w:rsidTr="00391CD7">
        <w:trPr>
          <w:trHeight w:val="653"/>
        </w:trPr>
        <w:tc>
          <w:tcPr>
            <w:tcW w:w="2340"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0" w:firstLine="0"/>
              <w:jc w:val="left"/>
            </w:pPr>
            <w:r w:rsidRPr="00391CD7">
              <w:rPr>
                <w:b/>
              </w:rPr>
              <w:t xml:space="preserve">Основные программы </w:t>
            </w:r>
          </w:p>
        </w:tc>
        <w:tc>
          <w:tcPr>
            <w:tcW w:w="8282"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1" w:firstLine="0"/>
              <w:jc w:val="left"/>
            </w:pPr>
            <w:r>
              <w:t xml:space="preserve">Основная образовательная программа дошкольного образования ГБДОУ №100, в соответствии с ФОП ДО и ФГОС ДО. </w:t>
            </w:r>
          </w:p>
        </w:tc>
      </w:tr>
      <w:tr w:rsidR="00864F57" w:rsidTr="00391CD7">
        <w:trPr>
          <w:trHeight w:val="2588"/>
        </w:trPr>
        <w:tc>
          <w:tcPr>
            <w:tcW w:w="2340"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0" w:firstLine="0"/>
              <w:jc w:val="left"/>
            </w:pPr>
            <w:r w:rsidRPr="00391CD7">
              <w:rPr>
                <w:b/>
              </w:rPr>
              <w:t xml:space="preserve">Перечень парциальных программ и технологии </w:t>
            </w:r>
          </w:p>
        </w:tc>
        <w:tc>
          <w:tcPr>
            <w:tcW w:w="8282" w:type="dxa"/>
            <w:tcBorders>
              <w:top w:val="single" w:sz="4" w:space="0" w:color="000000"/>
              <w:left w:val="single" w:sz="4" w:space="0" w:color="000000"/>
              <w:bottom w:val="single" w:sz="4" w:space="0" w:color="000000"/>
              <w:right w:val="single" w:sz="4" w:space="0" w:color="000000"/>
            </w:tcBorders>
          </w:tcPr>
          <w:p w:rsidR="00864F57" w:rsidRDefault="00864F57" w:rsidP="00391CD7">
            <w:pPr>
              <w:numPr>
                <w:ilvl w:val="0"/>
                <w:numId w:val="26"/>
              </w:numPr>
              <w:spacing w:after="52" w:line="239" w:lineRule="auto"/>
              <w:ind w:firstLine="0"/>
              <w:jc w:val="left"/>
            </w:pPr>
            <w:r>
              <w:t xml:space="preserve">Н.Е. Веракса, Т.С. Комарова, Э.М. Дорофеева, Инновационная программа дошкольного образования «От рождения до школы» // </w:t>
            </w:r>
          </w:p>
          <w:p w:rsidR="00864F57" w:rsidRDefault="00864F57" w:rsidP="00391CD7">
            <w:pPr>
              <w:spacing w:after="25" w:line="259" w:lineRule="auto"/>
              <w:ind w:left="1" w:firstLine="0"/>
              <w:jc w:val="left"/>
            </w:pPr>
            <w:r>
              <w:t xml:space="preserve">Издательство «Мозаика-Синтез», Москва, 2022г </w:t>
            </w:r>
          </w:p>
          <w:p w:rsidR="00864F57" w:rsidRDefault="00864F57" w:rsidP="00391CD7">
            <w:pPr>
              <w:numPr>
                <w:ilvl w:val="0"/>
                <w:numId w:val="26"/>
              </w:numPr>
              <w:spacing w:after="0" w:line="259" w:lineRule="auto"/>
              <w:ind w:firstLine="0"/>
              <w:jc w:val="left"/>
            </w:pPr>
            <w:r>
              <w:t xml:space="preserve">Ладушки. И. Каплунова, И. Новоскольцева, Программа по музыкальному воспитанию детей дошкольного возраста. 2015 48  3. А.И. Буренина, Т.Э. Тютюнникова Музыка детства, программа «Мир открытий» (3-4 года) / Издательство «Бином. Лаборатория знаний», 2019г.  </w:t>
            </w:r>
          </w:p>
        </w:tc>
      </w:tr>
      <w:tr w:rsidR="00864F57" w:rsidTr="00391CD7">
        <w:trPr>
          <w:trHeight w:val="1942"/>
        </w:trPr>
        <w:tc>
          <w:tcPr>
            <w:tcW w:w="2340"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160" w:line="259" w:lineRule="auto"/>
              <w:ind w:left="0" w:firstLine="0"/>
              <w:jc w:val="left"/>
            </w:pPr>
          </w:p>
        </w:tc>
        <w:tc>
          <w:tcPr>
            <w:tcW w:w="8282" w:type="dxa"/>
            <w:tcBorders>
              <w:top w:val="single" w:sz="4" w:space="0" w:color="000000"/>
              <w:left w:val="single" w:sz="4" w:space="0" w:color="000000"/>
              <w:bottom w:val="single" w:sz="4" w:space="0" w:color="000000"/>
              <w:right w:val="single" w:sz="4" w:space="0" w:color="000000"/>
            </w:tcBorders>
          </w:tcPr>
          <w:p w:rsidR="00864F57" w:rsidRDefault="00864F57" w:rsidP="00391CD7">
            <w:pPr>
              <w:numPr>
                <w:ilvl w:val="0"/>
                <w:numId w:val="27"/>
              </w:numPr>
              <w:spacing w:after="0" w:line="277" w:lineRule="auto"/>
              <w:ind w:firstLine="0"/>
              <w:jc w:val="left"/>
            </w:pPr>
            <w:r>
              <w:t xml:space="preserve">А.И. Буренина, Т.Э. Тютюнникова Музыка детства, программа «Мир открытий» (4-5 лет) / Издательство «Бином. Лаборатория знаний», 2021г.  </w:t>
            </w:r>
          </w:p>
          <w:p w:rsidR="00864F57" w:rsidRDefault="00864F57" w:rsidP="00391CD7">
            <w:pPr>
              <w:numPr>
                <w:ilvl w:val="0"/>
                <w:numId w:val="27"/>
              </w:numPr>
              <w:spacing w:after="1" w:line="278" w:lineRule="auto"/>
              <w:ind w:firstLine="0"/>
              <w:jc w:val="left"/>
            </w:pPr>
            <w:r>
              <w:t xml:space="preserve">М.Б. Зацепина. Музыкальное воспитание в детском саду. Для занятий с детьми 2-7 лет. Издательство «МОЗАИКАСИНТЕЗ». </w:t>
            </w:r>
          </w:p>
          <w:p w:rsidR="00864F57" w:rsidRDefault="00864F57" w:rsidP="00391CD7">
            <w:pPr>
              <w:spacing w:after="0" w:line="259" w:lineRule="auto"/>
              <w:ind w:left="1" w:firstLine="0"/>
              <w:jc w:val="left"/>
            </w:pPr>
            <w:r>
              <w:t xml:space="preserve">Москва. 2018 </w:t>
            </w:r>
          </w:p>
        </w:tc>
      </w:tr>
      <w:tr w:rsidR="00864F57" w:rsidTr="00391CD7">
        <w:trPr>
          <w:trHeight w:val="6128"/>
        </w:trPr>
        <w:tc>
          <w:tcPr>
            <w:tcW w:w="2340" w:type="dxa"/>
            <w:tcBorders>
              <w:top w:val="single" w:sz="4" w:space="0" w:color="000000"/>
              <w:left w:val="single" w:sz="4" w:space="0" w:color="000000"/>
              <w:bottom w:val="single" w:sz="4" w:space="0" w:color="000000"/>
              <w:right w:val="single" w:sz="4" w:space="0" w:color="000000"/>
            </w:tcBorders>
          </w:tcPr>
          <w:p w:rsidR="00864F57" w:rsidRDefault="00864F57" w:rsidP="00391CD7">
            <w:pPr>
              <w:spacing w:after="0" w:line="259" w:lineRule="auto"/>
              <w:ind w:left="0" w:firstLine="0"/>
              <w:jc w:val="left"/>
            </w:pPr>
            <w:r w:rsidRPr="00391CD7">
              <w:rPr>
                <w:b/>
              </w:rPr>
              <w:t xml:space="preserve">Пособия </w:t>
            </w:r>
          </w:p>
        </w:tc>
        <w:tc>
          <w:tcPr>
            <w:tcW w:w="8282" w:type="dxa"/>
            <w:tcBorders>
              <w:top w:val="single" w:sz="4" w:space="0" w:color="000000"/>
              <w:left w:val="single" w:sz="4" w:space="0" w:color="000000"/>
              <w:bottom w:val="single" w:sz="4" w:space="0" w:color="000000"/>
              <w:right w:val="single" w:sz="4" w:space="0" w:color="000000"/>
            </w:tcBorders>
          </w:tcPr>
          <w:p w:rsidR="00864F57" w:rsidRDefault="00864F57" w:rsidP="00391CD7">
            <w:pPr>
              <w:numPr>
                <w:ilvl w:val="0"/>
                <w:numId w:val="28"/>
              </w:numPr>
              <w:spacing w:after="0" w:line="259" w:lineRule="auto"/>
              <w:ind w:firstLine="0"/>
              <w:jc w:val="left"/>
            </w:pPr>
            <w:r>
              <w:t xml:space="preserve">Методическое обеспечение технологии Е.Железновой. </w:t>
            </w:r>
          </w:p>
          <w:p w:rsidR="00864F57" w:rsidRDefault="00864F57" w:rsidP="00391CD7">
            <w:pPr>
              <w:numPr>
                <w:ilvl w:val="0"/>
                <w:numId w:val="28"/>
              </w:numPr>
              <w:spacing w:after="27" w:line="258" w:lineRule="auto"/>
              <w:ind w:firstLine="0"/>
              <w:jc w:val="left"/>
            </w:pPr>
            <w:r>
              <w:t xml:space="preserve">Н.В.Нищева, Л.Б. Гавришева «Новые логопедические распевки, музыкальная пальчиковая гимнастика» СПб «Детство – пресс» 2017. </w:t>
            </w:r>
          </w:p>
          <w:p w:rsidR="00864F57" w:rsidRDefault="00864F57" w:rsidP="00391CD7">
            <w:pPr>
              <w:numPr>
                <w:ilvl w:val="0"/>
                <w:numId w:val="28"/>
              </w:numPr>
              <w:spacing w:after="0" w:line="279" w:lineRule="auto"/>
              <w:ind w:firstLine="0"/>
              <w:jc w:val="left"/>
            </w:pPr>
            <w:r>
              <w:t xml:space="preserve">М.Ю. Картушина. Вокально-хоровая работа в детском саду.М. Издательство СКРИПТОРИЙ, 2018.  </w:t>
            </w:r>
          </w:p>
          <w:p w:rsidR="00864F57" w:rsidRDefault="00864F57" w:rsidP="00391CD7">
            <w:pPr>
              <w:numPr>
                <w:ilvl w:val="0"/>
                <w:numId w:val="28"/>
              </w:numPr>
              <w:spacing w:after="27" w:line="258" w:lineRule="auto"/>
              <w:ind w:firstLine="0"/>
              <w:jc w:val="left"/>
            </w:pPr>
            <w:r>
              <w:t xml:space="preserve">О.П. Радынова. Слушаем музыку. Рекомендации к комплекту дисков «Музыкальная шкатулка».10 дисков +книга к программе «Музыкальные шедевры». М.,ТЦ Сфера, 2020.  </w:t>
            </w:r>
          </w:p>
          <w:p w:rsidR="00864F57" w:rsidRDefault="00864F57" w:rsidP="00391CD7">
            <w:pPr>
              <w:numPr>
                <w:ilvl w:val="0"/>
                <w:numId w:val="28"/>
              </w:numPr>
              <w:spacing w:after="0" w:line="277" w:lineRule="auto"/>
              <w:ind w:firstLine="0"/>
              <w:jc w:val="left"/>
            </w:pPr>
            <w:r>
              <w:t xml:space="preserve">Е.А.Никитина. Музыкальные игры для детей 5-7 лет с нотным приложением. М.ТЦ Сфера, 2017.  </w:t>
            </w:r>
          </w:p>
          <w:p w:rsidR="00864F57" w:rsidRDefault="00864F57" w:rsidP="00391CD7">
            <w:pPr>
              <w:numPr>
                <w:ilvl w:val="0"/>
                <w:numId w:val="28"/>
              </w:numPr>
              <w:spacing w:after="0" w:line="267" w:lineRule="auto"/>
              <w:ind w:firstLine="0"/>
              <w:jc w:val="left"/>
            </w:pPr>
            <w:r>
              <w:t xml:space="preserve">Е.И. Елиссеева, Ю.Н. Радионова. Ритмика в детском саду. Методическое пособие. УЦ «ПЕРСПЕКТИВА» Москва.  7. «Топ-топ, каблучок! Танцы в детском саду.1» С аудиоприложением. И. Каплунова, И. Новоскольцева, И. Алексеева 2020 г  </w:t>
            </w:r>
          </w:p>
          <w:p w:rsidR="00864F57" w:rsidRDefault="00864F57" w:rsidP="00391CD7">
            <w:pPr>
              <w:numPr>
                <w:ilvl w:val="0"/>
                <w:numId w:val="29"/>
              </w:numPr>
              <w:spacing w:after="3" w:line="277" w:lineRule="auto"/>
              <w:ind w:firstLine="0"/>
              <w:jc w:val="left"/>
            </w:pPr>
            <w:r>
              <w:t xml:space="preserve">Журналы «Колокольчик» по временам года и тематическим праздникам СПб. </w:t>
            </w:r>
          </w:p>
          <w:p w:rsidR="00864F57" w:rsidRDefault="00864F57" w:rsidP="00391CD7">
            <w:pPr>
              <w:numPr>
                <w:ilvl w:val="0"/>
                <w:numId w:val="29"/>
              </w:numPr>
              <w:spacing w:after="0" w:line="259" w:lineRule="auto"/>
              <w:ind w:firstLine="0"/>
              <w:jc w:val="left"/>
            </w:pPr>
            <w:r>
              <w:t xml:space="preserve">Журналы «Музыкальная палитра» СП </w:t>
            </w:r>
          </w:p>
        </w:tc>
      </w:tr>
    </w:tbl>
    <w:p w:rsidR="00864F57" w:rsidRDefault="00864F57">
      <w:pPr>
        <w:numPr>
          <w:ilvl w:val="1"/>
          <w:numId w:val="23"/>
        </w:numPr>
        <w:spacing w:after="31" w:line="253" w:lineRule="auto"/>
        <w:ind w:right="64" w:hanging="492"/>
        <w:jc w:val="left"/>
      </w:pPr>
      <w:r>
        <w:rPr>
          <w:b/>
        </w:rPr>
        <w:t>Требования и показатели организации образовательного процесса</w:t>
      </w:r>
      <w:r>
        <w:rPr>
          <w:sz w:val="24"/>
        </w:rPr>
        <w:t xml:space="preserve">  </w:t>
      </w:r>
      <w:r>
        <w:t xml:space="preserve">Музыкальные занятия проводятся во всех возрастных группах 2 раза в неделю. Продолжительность занятий в разновозрастной группе - 25 минут. </w:t>
      </w:r>
    </w:p>
    <w:p w:rsidR="00864F57" w:rsidRDefault="00864F57">
      <w:pPr>
        <w:spacing w:after="36" w:line="259" w:lineRule="auto"/>
        <w:ind w:left="180" w:firstLine="0"/>
        <w:jc w:val="left"/>
      </w:pPr>
      <w:r>
        <w:t xml:space="preserve"> </w:t>
      </w:r>
    </w:p>
    <w:p w:rsidR="00864F57" w:rsidRDefault="00864F57">
      <w:pPr>
        <w:numPr>
          <w:ilvl w:val="1"/>
          <w:numId w:val="23"/>
        </w:numPr>
        <w:spacing w:after="5"/>
        <w:ind w:right="64" w:hanging="492"/>
        <w:jc w:val="left"/>
      </w:pPr>
      <w:r>
        <w:rPr>
          <w:b/>
        </w:rPr>
        <w:t>Федеральный календарный план воспитательной работы.</w:t>
      </w:r>
      <w:r>
        <w:t xml:space="preserve">  </w:t>
      </w:r>
    </w:p>
    <w:p w:rsidR="00864F57" w:rsidRDefault="00864F57">
      <w:pPr>
        <w:spacing w:after="31" w:line="253" w:lineRule="auto"/>
        <w:ind w:left="175" w:right="257"/>
        <w:jc w:val="left"/>
      </w:pPr>
      <w:r>
        <w:t xml:space="preserve">План является единым для ДОО.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 Примерный перечень основных государственных и народных праздников, памятных дат в календарном плане воспитательной работы в ДОО.  </w:t>
      </w:r>
    </w:p>
    <w:p w:rsidR="00864F57" w:rsidRDefault="00864F57">
      <w:pPr>
        <w:spacing w:after="31" w:line="253" w:lineRule="auto"/>
        <w:ind w:left="175" w:right="4747"/>
        <w:jc w:val="left"/>
      </w:pPr>
      <w:r>
        <w:rPr>
          <w:b/>
        </w:rPr>
        <w:t xml:space="preserve">          Январь: </w:t>
      </w:r>
      <w:r>
        <w:t xml:space="preserve"> 27 января: День снятия блокады Ленинграда;           </w:t>
      </w:r>
      <w:r>
        <w:rPr>
          <w:b/>
        </w:rPr>
        <w:t>Февраль:</w:t>
      </w:r>
      <w:r>
        <w:t xml:space="preserve"> </w:t>
      </w:r>
    </w:p>
    <w:p w:rsidR="00864F57" w:rsidRDefault="00864F57">
      <w:pPr>
        <w:ind w:left="175" w:right="65"/>
      </w:pPr>
      <w:r>
        <w:t xml:space="preserve"> 2 февраля: День разгрома советскими войсками немецко-фашистских войск в </w:t>
      </w:r>
    </w:p>
    <w:p w:rsidR="00864F57" w:rsidRDefault="00864F57">
      <w:pPr>
        <w:ind w:left="175" w:right="65"/>
      </w:pPr>
      <w:r>
        <w:t xml:space="preserve">Сталинградской битве;  </w:t>
      </w:r>
    </w:p>
    <w:p w:rsidR="00864F57" w:rsidRDefault="00864F57">
      <w:pPr>
        <w:ind w:left="175" w:right="65"/>
      </w:pPr>
      <w:r>
        <w:t xml:space="preserve"> 8 февраля: День российской науки;  </w:t>
      </w:r>
    </w:p>
    <w:p w:rsidR="00864F57" w:rsidRDefault="00864F57">
      <w:pPr>
        <w:ind w:left="175" w:right="65"/>
      </w:pPr>
      <w:r>
        <w:t xml:space="preserve"> 15 февраля: День памяти о россиянах, исполнявших служебный долг за пределами Отечества;  </w:t>
      </w:r>
    </w:p>
    <w:p w:rsidR="00864F57" w:rsidRDefault="00864F57">
      <w:pPr>
        <w:ind w:left="175" w:right="65"/>
      </w:pPr>
      <w:r>
        <w:t xml:space="preserve"> 21 февраля: Международный день родного языка;  </w:t>
      </w:r>
    </w:p>
    <w:p w:rsidR="00864F57" w:rsidRDefault="00864F57">
      <w:pPr>
        <w:ind w:left="175" w:right="65"/>
      </w:pPr>
      <w:r>
        <w:t xml:space="preserve"> 23 февраля: День защитника Отечества.  </w:t>
      </w:r>
    </w:p>
    <w:p w:rsidR="00864F57" w:rsidRDefault="00864F57">
      <w:pPr>
        <w:spacing w:after="0" w:line="259" w:lineRule="auto"/>
        <w:ind w:left="180" w:firstLine="0"/>
        <w:jc w:val="left"/>
      </w:pPr>
      <w:r>
        <w:t xml:space="preserve">           </w:t>
      </w:r>
    </w:p>
    <w:p w:rsidR="00864F57" w:rsidRDefault="00864F57">
      <w:pPr>
        <w:spacing w:after="5"/>
        <w:ind w:left="175" w:right="57"/>
      </w:pPr>
      <w:r>
        <w:t xml:space="preserve">          </w:t>
      </w:r>
      <w:r>
        <w:rPr>
          <w:b/>
        </w:rPr>
        <w:t>Март:</w:t>
      </w:r>
      <w:r>
        <w:t xml:space="preserve">  </w:t>
      </w:r>
    </w:p>
    <w:p w:rsidR="00864F57" w:rsidRDefault="00864F57">
      <w:pPr>
        <w:ind w:left="175" w:right="65"/>
      </w:pPr>
      <w:r>
        <w:t xml:space="preserve"> 8 марта: Международный женский день;  </w:t>
      </w:r>
    </w:p>
    <w:p w:rsidR="00864F57" w:rsidRDefault="00864F57">
      <w:pPr>
        <w:ind w:left="175" w:right="65"/>
      </w:pPr>
      <w:r>
        <w:t xml:space="preserve"> 18 марта: День воссоединения Крыма с Россией ;  </w:t>
      </w:r>
    </w:p>
    <w:p w:rsidR="00864F57" w:rsidRDefault="00864F57">
      <w:pPr>
        <w:ind w:left="175" w:right="65"/>
      </w:pPr>
      <w:r>
        <w:t xml:space="preserve"> 27 марта: Всемирный день театра. </w:t>
      </w:r>
    </w:p>
    <w:p w:rsidR="00864F57" w:rsidRDefault="00864F57">
      <w:pPr>
        <w:spacing w:after="5"/>
        <w:ind w:left="175" w:right="57"/>
      </w:pPr>
      <w:r>
        <w:t xml:space="preserve">          </w:t>
      </w:r>
      <w:r>
        <w:rPr>
          <w:b/>
        </w:rPr>
        <w:t>Апрель:</w:t>
      </w:r>
      <w:r>
        <w:t xml:space="preserve">  </w:t>
      </w:r>
    </w:p>
    <w:p w:rsidR="00864F57" w:rsidRDefault="00864F57">
      <w:pPr>
        <w:ind w:left="175" w:right="65"/>
      </w:pPr>
      <w:r>
        <w:t xml:space="preserve"> 12 апреля: День космонавтики;  </w:t>
      </w:r>
    </w:p>
    <w:p w:rsidR="00864F57" w:rsidRDefault="00864F57">
      <w:pPr>
        <w:spacing w:after="5"/>
        <w:ind w:left="175" w:right="57"/>
      </w:pPr>
      <w:r>
        <w:t xml:space="preserve">          </w:t>
      </w:r>
      <w:r>
        <w:rPr>
          <w:b/>
        </w:rPr>
        <w:t>Май:</w:t>
      </w:r>
      <w:r>
        <w:t xml:space="preserve">  </w:t>
      </w:r>
    </w:p>
    <w:p w:rsidR="00864F57" w:rsidRDefault="00864F57">
      <w:pPr>
        <w:ind w:left="175" w:right="65"/>
      </w:pPr>
      <w:r>
        <w:t xml:space="preserve"> 1 мая: Праздник Весны и Труда;  </w:t>
      </w:r>
    </w:p>
    <w:p w:rsidR="00864F57" w:rsidRDefault="00864F57">
      <w:pPr>
        <w:ind w:left="175" w:right="65"/>
      </w:pPr>
      <w:r>
        <w:t xml:space="preserve"> 9 мая: День Победы;    </w:t>
      </w:r>
    </w:p>
    <w:p w:rsidR="00864F57" w:rsidRDefault="00864F57">
      <w:pPr>
        <w:ind w:left="175" w:right="65"/>
      </w:pPr>
      <w:r>
        <w:t xml:space="preserve"> 19 мая: День детских общественных организаций России;  </w:t>
      </w:r>
    </w:p>
    <w:p w:rsidR="00864F57" w:rsidRDefault="00864F57">
      <w:pPr>
        <w:ind w:left="175" w:right="65"/>
      </w:pPr>
      <w:r>
        <w:t xml:space="preserve"> 24 мая: День славянской письменности и культуры. </w:t>
      </w:r>
    </w:p>
    <w:p w:rsidR="00864F57" w:rsidRDefault="00864F57">
      <w:pPr>
        <w:spacing w:after="5"/>
        <w:ind w:left="175" w:right="57"/>
      </w:pPr>
      <w:r>
        <w:rPr>
          <w:b/>
        </w:rPr>
        <w:t xml:space="preserve">            Июнь</w:t>
      </w:r>
      <w:r>
        <w:t xml:space="preserve">: </w:t>
      </w:r>
    </w:p>
    <w:p w:rsidR="00864F57" w:rsidRDefault="00864F57">
      <w:pPr>
        <w:ind w:left="175" w:right="65"/>
      </w:pPr>
      <w:r>
        <w:t xml:space="preserve">1 июня: День защиты детей;  </w:t>
      </w:r>
    </w:p>
    <w:p w:rsidR="00864F57" w:rsidRDefault="00864F57">
      <w:pPr>
        <w:ind w:left="175" w:right="65"/>
      </w:pPr>
      <w:r>
        <w:t xml:space="preserve">6 июня: День русского языка;  </w:t>
      </w:r>
    </w:p>
    <w:p w:rsidR="00864F57" w:rsidRDefault="00864F57">
      <w:pPr>
        <w:ind w:left="175" w:right="6387"/>
      </w:pPr>
      <w:r>
        <w:t xml:space="preserve">12 июня: День России;  22 июня: День памяти и скорби.  </w:t>
      </w:r>
    </w:p>
    <w:p w:rsidR="00864F57" w:rsidRDefault="00864F57">
      <w:pPr>
        <w:ind w:left="175" w:right="5522"/>
      </w:pPr>
      <w:r>
        <w:rPr>
          <w:b/>
        </w:rPr>
        <w:t xml:space="preserve">          Июль</w:t>
      </w:r>
      <w:r>
        <w:t xml:space="preserve">: 8 июля: День семьи, любви и верности. </w:t>
      </w:r>
    </w:p>
    <w:p w:rsidR="00864F57" w:rsidRDefault="00864F57">
      <w:pPr>
        <w:spacing w:after="5"/>
        <w:ind w:left="175" w:right="57"/>
      </w:pPr>
      <w:r>
        <w:t xml:space="preserve">         </w:t>
      </w:r>
      <w:r>
        <w:rPr>
          <w:b/>
        </w:rPr>
        <w:t>Август:</w:t>
      </w:r>
      <w:r>
        <w:t xml:space="preserve">  </w:t>
      </w:r>
    </w:p>
    <w:p w:rsidR="00864F57" w:rsidRDefault="00864F57">
      <w:pPr>
        <w:ind w:left="175" w:right="65"/>
      </w:pPr>
      <w:r>
        <w:t xml:space="preserve">12 августа: День физкультурника;  </w:t>
      </w:r>
    </w:p>
    <w:p w:rsidR="00864F57" w:rsidRDefault="00864F57">
      <w:pPr>
        <w:ind w:left="175" w:right="1900"/>
      </w:pPr>
      <w:r>
        <w:t xml:space="preserve">22 августа: День Государственного флага Российской Федерации;  27 августа: День российского кино.  </w:t>
      </w:r>
    </w:p>
    <w:p w:rsidR="00864F57" w:rsidRDefault="00864F57">
      <w:pPr>
        <w:spacing w:after="5"/>
        <w:ind w:left="175" w:right="57"/>
      </w:pPr>
      <w:r>
        <w:t xml:space="preserve">       </w:t>
      </w:r>
      <w:r>
        <w:rPr>
          <w:b/>
        </w:rPr>
        <w:t>Сентябрь:</w:t>
      </w:r>
      <w:r>
        <w:t xml:space="preserve"> </w:t>
      </w:r>
    </w:p>
    <w:p w:rsidR="00864F57" w:rsidRDefault="00864F57">
      <w:pPr>
        <w:ind w:left="175" w:right="65"/>
      </w:pPr>
      <w:r>
        <w:t xml:space="preserve">1 сентября: День знаний;  </w:t>
      </w:r>
    </w:p>
    <w:p w:rsidR="00864F57" w:rsidRDefault="00864F57">
      <w:pPr>
        <w:ind w:left="175" w:right="65"/>
      </w:pPr>
      <w:r>
        <w:t xml:space="preserve">3 сентября: День окончания Второй мировой войны, День солидарности в борьбе с терроризмом;  </w:t>
      </w:r>
    </w:p>
    <w:p w:rsidR="00864F57" w:rsidRDefault="00864F57">
      <w:pPr>
        <w:spacing w:after="31" w:line="253" w:lineRule="auto"/>
        <w:ind w:left="175" w:right="1984"/>
        <w:jc w:val="left"/>
      </w:pPr>
      <w:r>
        <w:t xml:space="preserve">8 сентября: Международный день распространения грамотности;  27 сентября: День воспитателя и всех дошкольных работников.         </w:t>
      </w:r>
      <w:r>
        <w:rPr>
          <w:b/>
        </w:rPr>
        <w:t>Октябрь</w:t>
      </w:r>
      <w:r>
        <w:t xml:space="preserve">: </w:t>
      </w:r>
    </w:p>
    <w:p w:rsidR="00864F57" w:rsidRDefault="00864F57">
      <w:pPr>
        <w:ind w:left="175" w:right="65"/>
      </w:pPr>
      <w:r>
        <w:t xml:space="preserve">1 октября: Международный день пожилых людей; Международный день музыки;  </w:t>
      </w:r>
    </w:p>
    <w:p w:rsidR="00864F57" w:rsidRDefault="00864F57">
      <w:pPr>
        <w:numPr>
          <w:ilvl w:val="0"/>
          <w:numId w:val="24"/>
        </w:numPr>
        <w:ind w:right="124" w:hanging="211"/>
      </w:pPr>
      <w:r>
        <w:t xml:space="preserve">октября: День защиты животных;  </w:t>
      </w:r>
    </w:p>
    <w:p w:rsidR="00864F57" w:rsidRDefault="00864F57">
      <w:pPr>
        <w:numPr>
          <w:ilvl w:val="0"/>
          <w:numId w:val="24"/>
        </w:numPr>
        <w:ind w:right="124" w:hanging="211"/>
      </w:pPr>
      <w:r>
        <w:t xml:space="preserve">октября: День учителя; Третье воскресенье октября: День отца в России.         </w:t>
      </w:r>
      <w:r>
        <w:rPr>
          <w:b/>
        </w:rPr>
        <w:t xml:space="preserve">Ноябрь:  </w:t>
      </w:r>
    </w:p>
    <w:p w:rsidR="00864F57" w:rsidRDefault="00864F57">
      <w:pPr>
        <w:ind w:left="175" w:right="65"/>
      </w:pPr>
      <w:r>
        <w:t xml:space="preserve">4 ноября: День народного единства;  </w:t>
      </w:r>
    </w:p>
    <w:p w:rsidR="00864F57" w:rsidRDefault="00864F57">
      <w:pPr>
        <w:spacing w:after="31" w:line="253" w:lineRule="auto"/>
        <w:ind w:left="175" w:right="70"/>
        <w:jc w:val="left"/>
      </w:pPr>
      <w:r>
        <w:t xml:space="preserve">8 ноября: День памяти погибших при исполнении служебных обязанностей сотрудников органов внутренних дел России; Последнее воскресенье ноября: День матери в России;  </w:t>
      </w:r>
    </w:p>
    <w:p w:rsidR="00864F57" w:rsidRDefault="00864F57">
      <w:pPr>
        <w:ind w:left="175" w:right="1122"/>
      </w:pPr>
      <w:r>
        <w:t xml:space="preserve">30 ноября: День Государственного герба Российской Федерации.       </w:t>
      </w:r>
      <w:r>
        <w:rPr>
          <w:b/>
        </w:rPr>
        <w:t>Декабрь:</w:t>
      </w:r>
      <w:r>
        <w:t xml:space="preserve">  </w:t>
      </w:r>
    </w:p>
    <w:p w:rsidR="00864F57" w:rsidRDefault="00864F57">
      <w:pPr>
        <w:ind w:left="175" w:right="65"/>
      </w:pPr>
      <w:r>
        <w:t>3 декабря: День неизвестного солдата; Международный день инвалидов .</w:t>
      </w:r>
      <w:r>
        <w:rPr>
          <w:sz w:val="24"/>
        </w:rPr>
        <w:t xml:space="preserve"> </w:t>
      </w:r>
    </w:p>
    <w:p w:rsidR="00864F57" w:rsidRDefault="00864F57">
      <w:pPr>
        <w:ind w:left="175" w:right="65"/>
      </w:pPr>
      <w:r>
        <w:t xml:space="preserve">5 декабря: День добровольца (волонтера) в России;  </w:t>
      </w:r>
    </w:p>
    <w:p w:rsidR="00864F57" w:rsidRDefault="00864F57">
      <w:pPr>
        <w:numPr>
          <w:ilvl w:val="0"/>
          <w:numId w:val="25"/>
        </w:numPr>
        <w:ind w:right="65" w:hanging="211"/>
      </w:pPr>
      <w:r>
        <w:t xml:space="preserve">декабря: Международный день художника;  </w:t>
      </w:r>
    </w:p>
    <w:p w:rsidR="00864F57" w:rsidRDefault="00864F57">
      <w:pPr>
        <w:numPr>
          <w:ilvl w:val="0"/>
          <w:numId w:val="25"/>
        </w:numPr>
        <w:ind w:right="65" w:hanging="211"/>
      </w:pPr>
      <w:r>
        <w:t xml:space="preserve">декабря: День Героев Отечества;  </w:t>
      </w:r>
    </w:p>
    <w:p w:rsidR="00864F57" w:rsidRDefault="00864F57">
      <w:pPr>
        <w:ind w:left="175" w:right="3182"/>
      </w:pPr>
      <w:r>
        <w:t xml:space="preserve">12 декабря: День Конституции Российской Федерации;  31 декабря: Новый год. </w:t>
      </w:r>
    </w:p>
    <w:sectPr w:rsidR="00864F57" w:rsidSect="00CC1775">
      <w:pgSz w:w="11906" w:h="16838"/>
      <w:pgMar w:top="725" w:right="777" w:bottom="561"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Symbol">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entury">
    <w:panose1 w:val="02040604050505020304"/>
    <w:charset w:val="CC"/>
    <w:family w:val="roman"/>
    <w:pitch w:val="variable"/>
    <w:sig w:usb0="00000287" w:usb1="00000000" w:usb2="00000000" w:usb3="00000000" w:csb0="0000009F" w:csb1="00000000"/>
  </w:font>
  <w:font w:name="MS Mincho">
    <w:altName w:val="?l?r ??Ѓfc"/>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DFA"/>
    <w:multiLevelType w:val="hybridMultilevel"/>
    <w:tmpl w:val="BE86C7AE"/>
    <w:lvl w:ilvl="0" w:tplc="E0745FF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8E328B9E">
      <w:start w:val="1"/>
      <w:numFmt w:val="lowerLetter"/>
      <w:lvlText w:val="%2"/>
      <w:lvlJc w:val="left"/>
      <w:pPr>
        <w:ind w:left="574"/>
      </w:pPr>
      <w:rPr>
        <w:rFonts w:ascii="Times New Roman" w:eastAsia="Times New Roman" w:hAnsi="Times New Roman" w:cs="Times New Roman"/>
        <w:b w:val="0"/>
        <w:i w:val="0"/>
        <w:strike w:val="0"/>
        <w:dstrike w:val="0"/>
        <w:color w:val="000000"/>
        <w:sz w:val="28"/>
        <w:szCs w:val="28"/>
        <w:u w:val="none" w:color="000000"/>
        <w:vertAlign w:val="baseline"/>
      </w:rPr>
    </w:lvl>
    <w:lvl w:ilvl="2" w:tplc="8D3E1F50">
      <w:start w:val="1"/>
      <w:numFmt w:val="lowerRoman"/>
      <w:lvlText w:val="%3"/>
      <w:lvlJc w:val="left"/>
      <w:pPr>
        <w:ind w:left="788"/>
      </w:pPr>
      <w:rPr>
        <w:rFonts w:ascii="Times New Roman" w:eastAsia="Times New Roman" w:hAnsi="Times New Roman" w:cs="Times New Roman"/>
        <w:b w:val="0"/>
        <w:i w:val="0"/>
        <w:strike w:val="0"/>
        <w:dstrike w:val="0"/>
        <w:color w:val="000000"/>
        <w:sz w:val="28"/>
        <w:szCs w:val="28"/>
        <w:u w:val="none" w:color="000000"/>
        <w:vertAlign w:val="baseline"/>
      </w:rPr>
    </w:lvl>
    <w:lvl w:ilvl="3" w:tplc="820C95DE">
      <w:start w:val="1"/>
      <w:numFmt w:val="decimal"/>
      <w:lvlText w:val="%4"/>
      <w:lvlJc w:val="left"/>
      <w:pPr>
        <w:ind w:left="1001"/>
      </w:pPr>
      <w:rPr>
        <w:rFonts w:ascii="Times New Roman" w:eastAsia="Times New Roman" w:hAnsi="Times New Roman" w:cs="Times New Roman"/>
        <w:b w:val="0"/>
        <w:i w:val="0"/>
        <w:strike w:val="0"/>
        <w:dstrike w:val="0"/>
        <w:color w:val="000000"/>
        <w:sz w:val="28"/>
        <w:szCs w:val="28"/>
        <w:u w:val="none" w:color="000000"/>
        <w:vertAlign w:val="baseline"/>
      </w:rPr>
    </w:lvl>
    <w:lvl w:ilvl="4" w:tplc="DDEE731A">
      <w:start w:val="1"/>
      <w:numFmt w:val="lowerLetter"/>
      <w:lvlText w:val="%5"/>
      <w:lvlJc w:val="left"/>
      <w:pPr>
        <w:ind w:left="1215"/>
      </w:pPr>
      <w:rPr>
        <w:rFonts w:ascii="Times New Roman" w:eastAsia="Times New Roman" w:hAnsi="Times New Roman" w:cs="Times New Roman"/>
        <w:b w:val="0"/>
        <w:i w:val="0"/>
        <w:strike w:val="0"/>
        <w:dstrike w:val="0"/>
        <w:color w:val="000000"/>
        <w:sz w:val="28"/>
        <w:szCs w:val="28"/>
        <w:u w:val="none" w:color="000000"/>
        <w:vertAlign w:val="baseline"/>
      </w:rPr>
    </w:lvl>
    <w:lvl w:ilvl="5" w:tplc="4672DBC6">
      <w:start w:val="1"/>
      <w:numFmt w:val="decimal"/>
      <w:lvlRestart w:val="0"/>
      <w:lvlText w:val="%6)"/>
      <w:lvlJc w:val="left"/>
      <w:pPr>
        <w:ind w:left="1910"/>
      </w:pPr>
      <w:rPr>
        <w:rFonts w:ascii="Times New Roman" w:eastAsia="Times New Roman" w:hAnsi="Times New Roman" w:cs="Times New Roman"/>
        <w:b w:val="0"/>
        <w:i w:val="0"/>
        <w:strike w:val="0"/>
        <w:dstrike w:val="0"/>
        <w:color w:val="000000"/>
        <w:sz w:val="28"/>
        <w:szCs w:val="28"/>
        <w:u w:val="none" w:color="000000"/>
        <w:vertAlign w:val="baseline"/>
      </w:rPr>
    </w:lvl>
    <w:lvl w:ilvl="6" w:tplc="E72C0CC2">
      <w:start w:val="1"/>
      <w:numFmt w:val="decimal"/>
      <w:lvlText w:val="%7"/>
      <w:lvlJc w:val="left"/>
      <w:pPr>
        <w:ind w:left="2149"/>
      </w:pPr>
      <w:rPr>
        <w:rFonts w:ascii="Times New Roman" w:eastAsia="Times New Roman" w:hAnsi="Times New Roman" w:cs="Times New Roman"/>
        <w:b w:val="0"/>
        <w:i w:val="0"/>
        <w:strike w:val="0"/>
        <w:dstrike w:val="0"/>
        <w:color w:val="000000"/>
        <w:sz w:val="28"/>
        <w:szCs w:val="28"/>
        <w:u w:val="none" w:color="000000"/>
        <w:vertAlign w:val="baseline"/>
      </w:rPr>
    </w:lvl>
    <w:lvl w:ilvl="7" w:tplc="EFBA6FE6">
      <w:start w:val="1"/>
      <w:numFmt w:val="lowerLetter"/>
      <w:lvlText w:val="%8"/>
      <w:lvlJc w:val="left"/>
      <w:pPr>
        <w:ind w:left="2869"/>
      </w:pPr>
      <w:rPr>
        <w:rFonts w:ascii="Times New Roman" w:eastAsia="Times New Roman" w:hAnsi="Times New Roman" w:cs="Times New Roman"/>
        <w:b w:val="0"/>
        <w:i w:val="0"/>
        <w:strike w:val="0"/>
        <w:dstrike w:val="0"/>
        <w:color w:val="000000"/>
        <w:sz w:val="28"/>
        <w:szCs w:val="28"/>
        <w:u w:val="none" w:color="000000"/>
        <w:vertAlign w:val="baseline"/>
      </w:rPr>
    </w:lvl>
    <w:lvl w:ilvl="8" w:tplc="4B36DDDC">
      <w:start w:val="1"/>
      <w:numFmt w:val="lowerRoman"/>
      <w:lvlText w:val="%9"/>
      <w:lvlJc w:val="left"/>
      <w:pPr>
        <w:ind w:left="358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0EC12C84"/>
    <w:multiLevelType w:val="hybridMultilevel"/>
    <w:tmpl w:val="0E06643E"/>
    <w:lvl w:ilvl="0" w:tplc="F8AA52DE">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vertAlign w:val="baseline"/>
      </w:rPr>
    </w:lvl>
    <w:lvl w:ilvl="1" w:tplc="8586EA20">
      <w:start w:val="1"/>
      <w:numFmt w:val="lowerLetter"/>
      <w:lvlText w:val="%2"/>
      <w:lvlJc w:val="left"/>
      <w:pPr>
        <w:ind w:left="1100"/>
      </w:pPr>
      <w:rPr>
        <w:rFonts w:ascii="Times New Roman" w:eastAsia="Times New Roman" w:hAnsi="Times New Roman" w:cs="Times New Roman"/>
        <w:b w:val="0"/>
        <w:i w:val="0"/>
        <w:strike w:val="0"/>
        <w:dstrike w:val="0"/>
        <w:color w:val="000000"/>
        <w:sz w:val="28"/>
        <w:szCs w:val="28"/>
        <w:u w:val="none" w:color="000000"/>
        <w:vertAlign w:val="baseline"/>
      </w:rPr>
    </w:lvl>
    <w:lvl w:ilvl="2" w:tplc="8040A600">
      <w:start w:val="1"/>
      <w:numFmt w:val="lowerRoman"/>
      <w:lvlText w:val="%3"/>
      <w:lvlJc w:val="left"/>
      <w:pPr>
        <w:ind w:left="1820"/>
      </w:pPr>
      <w:rPr>
        <w:rFonts w:ascii="Times New Roman" w:eastAsia="Times New Roman" w:hAnsi="Times New Roman" w:cs="Times New Roman"/>
        <w:b w:val="0"/>
        <w:i w:val="0"/>
        <w:strike w:val="0"/>
        <w:dstrike w:val="0"/>
        <w:color w:val="000000"/>
        <w:sz w:val="28"/>
        <w:szCs w:val="28"/>
        <w:u w:val="none" w:color="000000"/>
        <w:vertAlign w:val="baseline"/>
      </w:rPr>
    </w:lvl>
    <w:lvl w:ilvl="3" w:tplc="BC126D04">
      <w:start w:val="1"/>
      <w:numFmt w:val="decimal"/>
      <w:lvlText w:val="%4"/>
      <w:lvlJc w:val="left"/>
      <w:pPr>
        <w:ind w:left="2540"/>
      </w:pPr>
      <w:rPr>
        <w:rFonts w:ascii="Times New Roman" w:eastAsia="Times New Roman" w:hAnsi="Times New Roman" w:cs="Times New Roman"/>
        <w:b w:val="0"/>
        <w:i w:val="0"/>
        <w:strike w:val="0"/>
        <w:dstrike w:val="0"/>
        <w:color w:val="000000"/>
        <w:sz w:val="28"/>
        <w:szCs w:val="28"/>
        <w:u w:val="none" w:color="000000"/>
        <w:vertAlign w:val="baseline"/>
      </w:rPr>
    </w:lvl>
    <w:lvl w:ilvl="4" w:tplc="C3C8417A">
      <w:start w:val="1"/>
      <w:numFmt w:val="lowerLetter"/>
      <w:lvlText w:val="%5"/>
      <w:lvlJc w:val="left"/>
      <w:pPr>
        <w:ind w:left="3260"/>
      </w:pPr>
      <w:rPr>
        <w:rFonts w:ascii="Times New Roman" w:eastAsia="Times New Roman" w:hAnsi="Times New Roman" w:cs="Times New Roman"/>
        <w:b w:val="0"/>
        <w:i w:val="0"/>
        <w:strike w:val="0"/>
        <w:dstrike w:val="0"/>
        <w:color w:val="000000"/>
        <w:sz w:val="28"/>
        <w:szCs w:val="28"/>
        <w:u w:val="none" w:color="000000"/>
        <w:vertAlign w:val="baseline"/>
      </w:rPr>
    </w:lvl>
    <w:lvl w:ilvl="5" w:tplc="3DB84508">
      <w:start w:val="1"/>
      <w:numFmt w:val="lowerRoman"/>
      <w:lvlText w:val="%6"/>
      <w:lvlJc w:val="left"/>
      <w:pPr>
        <w:ind w:left="3980"/>
      </w:pPr>
      <w:rPr>
        <w:rFonts w:ascii="Times New Roman" w:eastAsia="Times New Roman" w:hAnsi="Times New Roman" w:cs="Times New Roman"/>
        <w:b w:val="0"/>
        <w:i w:val="0"/>
        <w:strike w:val="0"/>
        <w:dstrike w:val="0"/>
        <w:color w:val="000000"/>
        <w:sz w:val="28"/>
        <w:szCs w:val="28"/>
        <w:u w:val="none" w:color="000000"/>
        <w:vertAlign w:val="baseline"/>
      </w:rPr>
    </w:lvl>
    <w:lvl w:ilvl="6" w:tplc="C6AA0B6C">
      <w:start w:val="1"/>
      <w:numFmt w:val="decimal"/>
      <w:lvlText w:val="%7"/>
      <w:lvlJc w:val="left"/>
      <w:pPr>
        <w:ind w:left="4700"/>
      </w:pPr>
      <w:rPr>
        <w:rFonts w:ascii="Times New Roman" w:eastAsia="Times New Roman" w:hAnsi="Times New Roman" w:cs="Times New Roman"/>
        <w:b w:val="0"/>
        <w:i w:val="0"/>
        <w:strike w:val="0"/>
        <w:dstrike w:val="0"/>
        <w:color w:val="000000"/>
        <w:sz w:val="28"/>
        <w:szCs w:val="28"/>
        <w:u w:val="none" w:color="000000"/>
        <w:vertAlign w:val="baseline"/>
      </w:rPr>
    </w:lvl>
    <w:lvl w:ilvl="7" w:tplc="A240FCA2">
      <w:start w:val="1"/>
      <w:numFmt w:val="lowerLetter"/>
      <w:lvlText w:val="%8"/>
      <w:lvlJc w:val="left"/>
      <w:pPr>
        <w:ind w:left="5420"/>
      </w:pPr>
      <w:rPr>
        <w:rFonts w:ascii="Times New Roman" w:eastAsia="Times New Roman" w:hAnsi="Times New Roman" w:cs="Times New Roman"/>
        <w:b w:val="0"/>
        <w:i w:val="0"/>
        <w:strike w:val="0"/>
        <w:dstrike w:val="0"/>
        <w:color w:val="000000"/>
        <w:sz w:val="28"/>
        <w:szCs w:val="28"/>
        <w:u w:val="none" w:color="000000"/>
        <w:vertAlign w:val="baseline"/>
      </w:rPr>
    </w:lvl>
    <w:lvl w:ilvl="8" w:tplc="5A002760">
      <w:start w:val="1"/>
      <w:numFmt w:val="lowerRoman"/>
      <w:lvlText w:val="%9"/>
      <w:lvlJc w:val="left"/>
      <w:pPr>
        <w:ind w:left="61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nsid w:val="0FB679B0"/>
    <w:multiLevelType w:val="hybridMultilevel"/>
    <w:tmpl w:val="5D54FDCA"/>
    <w:lvl w:ilvl="0" w:tplc="B5003A9C">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FE14E454">
      <w:start w:val="1"/>
      <w:numFmt w:val="bullet"/>
      <w:lvlText w:val="o"/>
      <w:lvlJc w:val="left"/>
      <w:pPr>
        <w:ind w:left="579"/>
      </w:pPr>
      <w:rPr>
        <w:rFonts w:ascii="Segoe UI Symbol" w:eastAsia="Times New Roman" w:hAnsi="Segoe UI Symbol"/>
        <w:b w:val="0"/>
        <w:i w:val="0"/>
        <w:strike w:val="0"/>
        <w:dstrike w:val="0"/>
        <w:color w:val="000000"/>
        <w:sz w:val="28"/>
        <w:u w:val="none" w:color="000000"/>
        <w:vertAlign w:val="baseline"/>
      </w:rPr>
    </w:lvl>
    <w:lvl w:ilvl="2" w:tplc="25A0D116">
      <w:start w:val="1"/>
      <w:numFmt w:val="bullet"/>
      <w:lvlText w:val="▪"/>
      <w:lvlJc w:val="left"/>
      <w:pPr>
        <w:ind w:left="798"/>
      </w:pPr>
      <w:rPr>
        <w:rFonts w:ascii="Segoe UI Symbol" w:eastAsia="Times New Roman" w:hAnsi="Segoe UI Symbol"/>
        <w:b w:val="0"/>
        <w:i w:val="0"/>
        <w:strike w:val="0"/>
        <w:dstrike w:val="0"/>
        <w:color w:val="000000"/>
        <w:sz w:val="28"/>
        <w:u w:val="none" w:color="000000"/>
        <w:vertAlign w:val="baseline"/>
      </w:rPr>
    </w:lvl>
    <w:lvl w:ilvl="3" w:tplc="F2C02F06">
      <w:start w:val="1"/>
      <w:numFmt w:val="bullet"/>
      <w:lvlText w:val="•"/>
      <w:lvlJc w:val="left"/>
      <w:pPr>
        <w:ind w:left="1017"/>
      </w:pPr>
      <w:rPr>
        <w:rFonts w:ascii="Arial" w:eastAsia="Times New Roman" w:hAnsi="Arial"/>
        <w:b w:val="0"/>
        <w:i w:val="0"/>
        <w:strike w:val="0"/>
        <w:dstrike w:val="0"/>
        <w:color w:val="000000"/>
        <w:sz w:val="28"/>
        <w:u w:val="none" w:color="000000"/>
        <w:vertAlign w:val="baseline"/>
      </w:rPr>
    </w:lvl>
    <w:lvl w:ilvl="4" w:tplc="71ECE916">
      <w:start w:val="1"/>
      <w:numFmt w:val="bullet"/>
      <w:lvlText w:val="o"/>
      <w:lvlJc w:val="left"/>
      <w:pPr>
        <w:ind w:left="1236"/>
      </w:pPr>
      <w:rPr>
        <w:rFonts w:ascii="Segoe UI Symbol" w:eastAsia="Times New Roman" w:hAnsi="Segoe UI Symbol"/>
        <w:b w:val="0"/>
        <w:i w:val="0"/>
        <w:strike w:val="0"/>
        <w:dstrike w:val="0"/>
        <w:color w:val="000000"/>
        <w:sz w:val="28"/>
        <w:u w:val="none" w:color="000000"/>
        <w:vertAlign w:val="baseline"/>
      </w:rPr>
    </w:lvl>
    <w:lvl w:ilvl="5" w:tplc="86CA7C5E">
      <w:start w:val="1"/>
      <w:numFmt w:val="bullet"/>
      <w:lvlRestart w:val="0"/>
      <w:lvlText w:val="•"/>
      <w:lvlJc w:val="left"/>
      <w:pPr>
        <w:ind w:left="1524"/>
      </w:pPr>
      <w:rPr>
        <w:rFonts w:ascii="Arial" w:eastAsia="Times New Roman" w:hAnsi="Arial"/>
        <w:b w:val="0"/>
        <w:i w:val="0"/>
        <w:strike w:val="0"/>
        <w:dstrike w:val="0"/>
        <w:color w:val="000000"/>
        <w:sz w:val="28"/>
        <w:u w:val="none" w:color="000000"/>
        <w:vertAlign w:val="baseline"/>
      </w:rPr>
    </w:lvl>
    <w:lvl w:ilvl="6" w:tplc="943C6588">
      <w:start w:val="1"/>
      <w:numFmt w:val="bullet"/>
      <w:lvlText w:val="•"/>
      <w:lvlJc w:val="left"/>
      <w:pPr>
        <w:ind w:left="2175"/>
      </w:pPr>
      <w:rPr>
        <w:rFonts w:ascii="Arial" w:eastAsia="Times New Roman" w:hAnsi="Arial"/>
        <w:b w:val="0"/>
        <w:i w:val="0"/>
        <w:strike w:val="0"/>
        <w:dstrike w:val="0"/>
        <w:color w:val="000000"/>
        <w:sz w:val="28"/>
        <w:u w:val="none" w:color="000000"/>
        <w:vertAlign w:val="baseline"/>
      </w:rPr>
    </w:lvl>
    <w:lvl w:ilvl="7" w:tplc="88246612">
      <w:start w:val="1"/>
      <w:numFmt w:val="bullet"/>
      <w:lvlText w:val="o"/>
      <w:lvlJc w:val="left"/>
      <w:pPr>
        <w:ind w:left="2895"/>
      </w:pPr>
      <w:rPr>
        <w:rFonts w:ascii="Segoe UI Symbol" w:eastAsia="Times New Roman" w:hAnsi="Segoe UI Symbol"/>
        <w:b w:val="0"/>
        <w:i w:val="0"/>
        <w:strike w:val="0"/>
        <w:dstrike w:val="0"/>
        <w:color w:val="000000"/>
        <w:sz w:val="28"/>
        <w:u w:val="none" w:color="000000"/>
        <w:vertAlign w:val="baseline"/>
      </w:rPr>
    </w:lvl>
    <w:lvl w:ilvl="8" w:tplc="3296F6A2">
      <w:start w:val="1"/>
      <w:numFmt w:val="bullet"/>
      <w:lvlText w:val="▪"/>
      <w:lvlJc w:val="left"/>
      <w:pPr>
        <w:ind w:left="3615"/>
      </w:pPr>
      <w:rPr>
        <w:rFonts w:ascii="Segoe UI Symbol" w:eastAsia="Times New Roman" w:hAnsi="Segoe UI Symbol"/>
        <w:b w:val="0"/>
        <w:i w:val="0"/>
        <w:strike w:val="0"/>
        <w:dstrike w:val="0"/>
        <w:color w:val="000000"/>
        <w:sz w:val="28"/>
        <w:u w:val="none" w:color="000000"/>
        <w:vertAlign w:val="baseline"/>
      </w:rPr>
    </w:lvl>
  </w:abstractNum>
  <w:abstractNum w:abstractNumId="3">
    <w:nsid w:val="211C66C3"/>
    <w:multiLevelType w:val="hybridMultilevel"/>
    <w:tmpl w:val="49CA2EA0"/>
    <w:lvl w:ilvl="0" w:tplc="25B02080">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vertAlign w:val="baseline"/>
      </w:rPr>
    </w:lvl>
    <w:lvl w:ilvl="1" w:tplc="4072CE7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8C9A83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189ED3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B992927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47084D7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1A3CBF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9F920C2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DF7C4C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
    <w:nsid w:val="21A55C77"/>
    <w:multiLevelType w:val="hybridMultilevel"/>
    <w:tmpl w:val="F262295C"/>
    <w:lvl w:ilvl="0" w:tplc="01A694D4">
      <w:start w:val="1"/>
      <w:numFmt w:val="bullet"/>
      <w:lvlText w:val="-"/>
      <w:lvlJc w:val="left"/>
      <w:pPr>
        <w:ind w:left="175"/>
      </w:pPr>
      <w:rPr>
        <w:rFonts w:ascii="Times New Roman" w:eastAsia="Times New Roman" w:hAnsi="Times New Roman"/>
        <w:b w:val="0"/>
        <w:i w:val="0"/>
        <w:strike w:val="0"/>
        <w:dstrike w:val="0"/>
        <w:color w:val="000000"/>
        <w:sz w:val="28"/>
        <w:u w:val="none" w:color="000000"/>
        <w:vertAlign w:val="baseline"/>
      </w:rPr>
    </w:lvl>
    <w:lvl w:ilvl="1" w:tplc="005C22FC">
      <w:start w:val="1"/>
      <w:numFmt w:val="bullet"/>
      <w:lvlText w:val="o"/>
      <w:lvlJc w:val="left"/>
      <w:pPr>
        <w:ind w:left="1087"/>
      </w:pPr>
      <w:rPr>
        <w:rFonts w:ascii="Times New Roman" w:eastAsia="Times New Roman" w:hAnsi="Times New Roman"/>
        <w:b w:val="0"/>
        <w:i w:val="0"/>
        <w:strike w:val="0"/>
        <w:dstrike w:val="0"/>
        <w:color w:val="000000"/>
        <w:sz w:val="28"/>
        <w:u w:val="none" w:color="000000"/>
        <w:vertAlign w:val="baseline"/>
      </w:rPr>
    </w:lvl>
    <w:lvl w:ilvl="2" w:tplc="6C6E1564">
      <w:start w:val="1"/>
      <w:numFmt w:val="bullet"/>
      <w:lvlText w:val="▪"/>
      <w:lvlJc w:val="left"/>
      <w:pPr>
        <w:ind w:left="1807"/>
      </w:pPr>
      <w:rPr>
        <w:rFonts w:ascii="Times New Roman" w:eastAsia="Times New Roman" w:hAnsi="Times New Roman"/>
        <w:b w:val="0"/>
        <w:i w:val="0"/>
        <w:strike w:val="0"/>
        <w:dstrike w:val="0"/>
        <w:color w:val="000000"/>
        <w:sz w:val="28"/>
        <w:u w:val="none" w:color="000000"/>
        <w:vertAlign w:val="baseline"/>
      </w:rPr>
    </w:lvl>
    <w:lvl w:ilvl="3" w:tplc="EA9AA90E">
      <w:start w:val="1"/>
      <w:numFmt w:val="bullet"/>
      <w:lvlText w:val="•"/>
      <w:lvlJc w:val="left"/>
      <w:pPr>
        <w:ind w:left="2527"/>
      </w:pPr>
      <w:rPr>
        <w:rFonts w:ascii="Times New Roman" w:eastAsia="Times New Roman" w:hAnsi="Times New Roman"/>
        <w:b w:val="0"/>
        <w:i w:val="0"/>
        <w:strike w:val="0"/>
        <w:dstrike w:val="0"/>
        <w:color w:val="000000"/>
        <w:sz w:val="28"/>
        <w:u w:val="none" w:color="000000"/>
        <w:vertAlign w:val="baseline"/>
      </w:rPr>
    </w:lvl>
    <w:lvl w:ilvl="4" w:tplc="11AAE93C">
      <w:start w:val="1"/>
      <w:numFmt w:val="bullet"/>
      <w:lvlText w:val="o"/>
      <w:lvlJc w:val="left"/>
      <w:pPr>
        <w:ind w:left="3247"/>
      </w:pPr>
      <w:rPr>
        <w:rFonts w:ascii="Times New Roman" w:eastAsia="Times New Roman" w:hAnsi="Times New Roman"/>
        <w:b w:val="0"/>
        <w:i w:val="0"/>
        <w:strike w:val="0"/>
        <w:dstrike w:val="0"/>
        <w:color w:val="000000"/>
        <w:sz w:val="28"/>
        <w:u w:val="none" w:color="000000"/>
        <w:vertAlign w:val="baseline"/>
      </w:rPr>
    </w:lvl>
    <w:lvl w:ilvl="5" w:tplc="3CAAA384">
      <w:start w:val="1"/>
      <w:numFmt w:val="bullet"/>
      <w:lvlText w:val="▪"/>
      <w:lvlJc w:val="left"/>
      <w:pPr>
        <w:ind w:left="3967"/>
      </w:pPr>
      <w:rPr>
        <w:rFonts w:ascii="Times New Roman" w:eastAsia="Times New Roman" w:hAnsi="Times New Roman"/>
        <w:b w:val="0"/>
        <w:i w:val="0"/>
        <w:strike w:val="0"/>
        <w:dstrike w:val="0"/>
        <w:color w:val="000000"/>
        <w:sz w:val="28"/>
        <w:u w:val="none" w:color="000000"/>
        <w:vertAlign w:val="baseline"/>
      </w:rPr>
    </w:lvl>
    <w:lvl w:ilvl="6" w:tplc="8298A7CE">
      <w:start w:val="1"/>
      <w:numFmt w:val="bullet"/>
      <w:lvlText w:val="•"/>
      <w:lvlJc w:val="left"/>
      <w:pPr>
        <w:ind w:left="4687"/>
      </w:pPr>
      <w:rPr>
        <w:rFonts w:ascii="Times New Roman" w:eastAsia="Times New Roman" w:hAnsi="Times New Roman"/>
        <w:b w:val="0"/>
        <w:i w:val="0"/>
        <w:strike w:val="0"/>
        <w:dstrike w:val="0"/>
        <w:color w:val="000000"/>
        <w:sz w:val="28"/>
        <w:u w:val="none" w:color="000000"/>
        <w:vertAlign w:val="baseline"/>
      </w:rPr>
    </w:lvl>
    <w:lvl w:ilvl="7" w:tplc="091E26F6">
      <w:start w:val="1"/>
      <w:numFmt w:val="bullet"/>
      <w:lvlText w:val="o"/>
      <w:lvlJc w:val="left"/>
      <w:pPr>
        <w:ind w:left="5407"/>
      </w:pPr>
      <w:rPr>
        <w:rFonts w:ascii="Times New Roman" w:eastAsia="Times New Roman" w:hAnsi="Times New Roman"/>
        <w:b w:val="0"/>
        <w:i w:val="0"/>
        <w:strike w:val="0"/>
        <w:dstrike w:val="0"/>
        <w:color w:val="000000"/>
        <w:sz w:val="28"/>
        <w:u w:val="none" w:color="000000"/>
        <w:vertAlign w:val="baseline"/>
      </w:rPr>
    </w:lvl>
    <w:lvl w:ilvl="8" w:tplc="FAA643F4">
      <w:start w:val="1"/>
      <w:numFmt w:val="bullet"/>
      <w:lvlText w:val="▪"/>
      <w:lvlJc w:val="left"/>
      <w:pPr>
        <w:ind w:left="6127"/>
      </w:pPr>
      <w:rPr>
        <w:rFonts w:ascii="Times New Roman" w:eastAsia="Times New Roman" w:hAnsi="Times New Roman"/>
        <w:b w:val="0"/>
        <w:i w:val="0"/>
        <w:strike w:val="0"/>
        <w:dstrike w:val="0"/>
        <w:color w:val="000000"/>
        <w:sz w:val="28"/>
        <w:u w:val="none" w:color="000000"/>
        <w:vertAlign w:val="baseline"/>
      </w:rPr>
    </w:lvl>
  </w:abstractNum>
  <w:abstractNum w:abstractNumId="5">
    <w:nsid w:val="23CC75BF"/>
    <w:multiLevelType w:val="hybridMultilevel"/>
    <w:tmpl w:val="D0388DF2"/>
    <w:lvl w:ilvl="0" w:tplc="0AA80DF4">
      <w:start w:val="1"/>
      <w:numFmt w:val="bullet"/>
      <w:lvlText w:val="-"/>
      <w:lvlJc w:val="left"/>
      <w:pPr>
        <w:ind w:left="331"/>
      </w:pPr>
      <w:rPr>
        <w:rFonts w:ascii="Times New Roman" w:eastAsia="Times New Roman" w:hAnsi="Times New Roman"/>
        <w:b w:val="0"/>
        <w:i w:val="0"/>
        <w:strike w:val="0"/>
        <w:dstrike w:val="0"/>
        <w:color w:val="000000"/>
        <w:sz w:val="28"/>
        <w:u w:val="none" w:color="000000"/>
        <w:vertAlign w:val="baseline"/>
      </w:rPr>
    </w:lvl>
    <w:lvl w:ilvl="1" w:tplc="ABC4255E">
      <w:start w:val="1"/>
      <w:numFmt w:val="bullet"/>
      <w:lvlText w:val="o"/>
      <w:lvlJc w:val="left"/>
      <w:pPr>
        <w:ind w:left="1103"/>
      </w:pPr>
      <w:rPr>
        <w:rFonts w:ascii="Times New Roman" w:eastAsia="Times New Roman" w:hAnsi="Times New Roman"/>
        <w:b w:val="0"/>
        <w:i w:val="0"/>
        <w:strike w:val="0"/>
        <w:dstrike w:val="0"/>
        <w:color w:val="000000"/>
        <w:sz w:val="28"/>
        <w:u w:val="none" w:color="000000"/>
        <w:vertAlign w:val="baseline"/>
      </w:rPr>
    </w:lvl>
    <w:lvl w:ilvl="2" w:tplc="CD6C22FA">
      <w:start w:val="1"/>
      <w:numFmt w:val="bullet"/>
      <w:lvlText w:val="▪"/>
      <w:lvlJc w:val="left"/>
      <w:pPr>
        <w:ind w:left="1823"/>
      </w:pPr>
      <w:rPr>
        <w:rFonts w:ascii="Times New Roman" w:eastAsia="Times New Roman" w:hAnsi="Times New Roman"/>
        <w:b w:val="0"/>
        <w:i w:val="0"/>
        <w:strike w:val="0"/>
        <w:dstrike w:val="0"/>
        <w:color w:val="000000"/>
        <w:sz w:val="28"/>
        <w:u w:val="none" w:color="000000"/>
        <w:vertAlign w:val="baseline"/>
      </w:rPr>
    </w:lvl>
    <w:lvl w:ilvl="3" w:tplc="5DDE953A">
      <w:start w:val="1"/>
      <w:numFmt w:val="bullet"/>
      <w:lvlText w:val="•"/>
      <w:lvlJc w:val="left"/>
      <w:pPr>
        <w:ind w:left="2543"/>
      </w:pPr>
      <w:rPr>
        <w:rFonts w:ascii="Times New Roman" w:eastAsia="Times New Roman" w:hAnsi="Times New Roman"/>
        <w:b w:val="0"/>
        <w:i w:val="0"/>
        <w:strike w:val="0"/>
        <w:dstrike w:val="0"/>
        <w:color w:val="000000"/>
        <w:sz w:val="28"/>
        <w:u w:val="none" w:color="000000"/>
        <w:vertAlign w:val="baseline"/>
      </w:rPr>
    </w:lvl>
    <w:lvl w:ilvl="4" w:tplc="45C86B9E">
      <w:start w:val="1"/>
      <w:numFmt w:val="bullet"/>
      <w:lvlText w:val="o"/>
      <w:lvlJc w:val="left"/>
      <w:pPr>
        <w:ind w:left="3263"/>
      </w:pPr>
      <w:rPr>
        <w:rFonts w:ascii="Times New Roman" w:eastAsia="Times New Roman" w:hAnsi="Times New Roman"/>
        <w:b w:val="0"/>
        <w:i w:val="0"/>
        <w:strike w:val="0"/>
        <w:dstrike w:val="0"/>
        <w:color w:val="000000"/>
        <w:sz w:val="28"/>
        <w:u w:val="none" w:color="000000"/>
        <w:vertAlign w:val="baseline"/>
      </w:rPr>
    </w:lvl>
    <w:lvl w:ilvl="5" w:tplc="0008B506">
      <w:start w:val="1"/>
      <w:numFmt w:val="bullet"/>
      <w:lvlText w:val="▪"/>
      <w:lvlJc w:val="left"/>
      <w:pPr>
        <w:ind w:left="3983"/>
      </w:pPr>
      <w:rPr>
        <w:rFonts w:ascii="Times New Roman" w:eastAsia="Times New Roman" w:hAnsi="Times New Roman"/>
        <w:b w:val="0"/>
        <w:i w:val="0"/>
        <w:strike w:val="0"/>
        <w:dstrike w:val="0"/>
        <w:color w:val="000000"/>
        <w:sz w:val="28"/>
        <w:u w:val="none" w:color="000000"/>
        <w:vertAlign w:val="baseline"/>
      </w:rPr>
    </w:lvl>
    <w:lvl w:ilvl="6" w:tplc="30CC88BC">
      <w:start w:val="1"/>
      <w:numFmt w:val="bullet"/>
      <w:lvlText w:val="•"/>
      <w:lvlJc w:val="left"/>
      <w:pPr>
        <w:ind w:left="4703"/>
      </w:pPr>
      <w:rPr>
        <w:rFonts w:ascii="Times New Roman" w:eastAsia="Times New Roman" w:hAnsi="Times New Roman"/>
        <w:b w:val="0"/>
        <w:i w:val="0"/>
        <w:strike w:val="0"/>
        <w:dstrike w:val="0"/>
        <w:color w:val="000000"/>
        <w:sz w:val="28"/>
        <w:u w:val="none" w:color="000000"/>
        <w:vertAlign w:val="baseline"/>
      </w:rPr>
    </w:lvl>
    <w:lvl w:ilvl="7" w:tplc="0AE41288">
      <w:start w:val="1"/>
      <w:numFmt w:val="bullet"/>
      <w:lvlText w:val="o"/>
      <w:lvlJc w:val="left"/>
      <w:pPr>
        <w:ind w:left="5423"/>
      </w:pPr>
      <w:rPr>
        <w:rFonts w:ascii="Times New Roman" w:eastAsia="Times New Roman" w:hAnsi="Times New Roman"/>
        <w:b w:val="0"/>
        <w:i w:val="0"/>
        <w:strike w:val="0"/>
        <w:dstrike w:val="0"/>
        <w:color w:val="000000"/>
        <w:sz w:val="28"/>
        <w:u w:val="none" w:color="000000"/>
        <w:vertAlign w:val="baseline"/>
      </w:rPr>
    </w:lvl>
    <w:lvl w:ilvl="8" w:tplc="2E96BD5A">
      <w:start w:val="1"/>
      <w:numFmt w:val="bullet"/>
      <w:lvlText w:val="▪"/>
      <w:lvlJc w:val="left"/>
      <w:pPr>
        <w:ind w:left="6143"/>
      </w:pPr>
      <w:rPr>
        <w:rFonts w:ascii="Times New Roman" w:eastAsia="Times New Roman" w:hAnsi="Times New Roman"/>
        <w:b w:val="0"/>
        <w:i w:val="0"/>
        <w:strike w:val="0"/>
        <w:dstrike w:val="0"/>
        <w:color w:val="000000"/>
        <w:sz w:val="28"/>
        <w:u w:val="none" w:color="000000"/>
        <w:vertAlign w:val="baseline"/>
      </w:rPr>
    </w:lvl>
  </w:abstractNum>
  <w:abstractNum w:abstractNumId="6">
    <w:nsid w:val="25C23553"/>
    <w:multiLevelType w:val="hybridMultilevel"/>
    <w:tmpl w:val="C05AB098"/>
    <w:lvl w:ilvl="0" w:tplc="2D4623A4">
      <w:start w:val="1"/>
      <w:numFmt w:val="bullet"/>
      <w:lvlText w:val="-"/>
      <w:lvlJc w:val="left"/>
      <w:pPr>
        <w:ind w:left="175"/>
      </w:pPr>
      <w:rPr>
        <w:rFonts w:ascii="Times New Roman" w:eastAsia="Times New Roman" w:hAnsi="Times New Roman"/>
        <w:b w:val="0"/>
        <w:i w:val="0"/>
        <w:strike w:val="0"/>
        <w:dstrike w:val="0"/>
        <w:color w:val="000000"/>
        <w:sz w:val="28"/>
        <w:u w:val="none" w:color="000000"/>
        <w:vertAlign w:val="baseline"/>
      </w:rPr>
    </w:lvl>
    <w:lvl w:ilvl="1" w:tplc="A4C21A7E">
      <w:start w:val="1"/>
      <w:numFmt w:val="bullet"/>
      <w:lvlText w:val="o"/>
      <w:lvlJc w:val="left"/>
      <w:pPr>
        <w:ind w:left="1100"/>
      </w:pPr>
      <w:rPr>
        <w:rFonts w:ascii="Times New Roman" w:eastAsia="Times New Roman" w:hAnsi="Times New Roman"/>
        <w:b w:val="0"/>
        <w:i w:val="0"/>
        <w:strike w:val="0"/>
        <w:dstrike w:val="0"/>
        <w:color w:val="000000"/>
        <w:sz w:val="28"/>
        <w:u w:val="none" w:color="000000"/>
        <w:vertAlign w:val="baseline"/>
      </w:rPr>
    </w:lvl>
    <w:lvl w:ilvl="2" w:tplc="BF78EC7A">
      <w:start w:val="1"/>
      <w:numFmt w:val="bullet"/>
      <w:lvlText w:val="▪"/>
      <w:lvlJc w:val="left"/>
      <w:pPr>
        <w:ind w:left="1820"/>
      </w:pPr>
      <w:rPr>
        <w:rFonts w:ascii="Times New Roman" w:eastAsia="Times New Roman" w:hAnsi="Times New Roman"/>
        <w:b w:val="0"/>
        <w:i w:val="0"/>
        <w:strike w:val="0"/>
        <w:dstrike w:val="0"/>
        <w:color w:val="000000"/>
        <w:sz w:val="28"/>
        <w:u w:val="none" w:color="000000"/>
        <w:vertAlign w:val="baseline"/>
      </w:rPr>
    </w:lvl>
    <w:lvl w:ilvl="3" w:tplc="9558E992">
      <w:start w:val="1"/>
      <w:numFmt w:val="bullet"/>
      <w:lvlText w:val="•"/>
      <w:lvlJc w:val="left"/>
      <w:pPr>
        <w:ind w:left="2540"/>
      </w:pPr>
      <w:rPr>
        <w:rFonts w:ascii="Times New Roman" w:eastAsia="Times New Roman" w:hAnsi="Times New Roman"/>
        <w:b w:val="0"/>
        <w:i w:val="0"/>
        <w:strike w:val="0"/>
        <w:dstrike w:val="0"/>
        <w:color w:val="000000"/>
        <w:sz w:val="28"/>
        <w:u w:val="none" w:color="000000"/>
        <w:vertAlign w:val="baseline"/>
      </w:rPr>
    </w:lvl>
    <w:lvl w:ilvl="4" w:tplc="4D10BB8E">
      <w:start w:val="1"/>
      <w:numFmt w:val="bullet"/>
      <w:lvlText w:val="o"/>
      <w:lvlJc w:val="left"/>
      <w:pPr>
        <w:ind w:left="3260"/>
      </w:pPr>
      <w:rPr>
        <w:rFonts w:ascii="Times New Roman" w:eastAsia="Times New Roman" w:hAnsi="Times New Roman"/>
        <w:b w:val="0"/>
        <w:i w:val="0"/>
        <w:strike w:val="0"/>
        <w:dstrike w:val="0"/>
        <w:color w:val="000000"/>
        <w:sz w:val="28"/>
        <w:u w:val="none" w:color="000000"/>
        <w:vertAlign w:val="baseline"/>
      </w:rPr>
    </w:lvl>
    <w:lvl w:ilvl="5" w:tplc="EBBAC004">
      <w:start w:val="1"/>
      <w:numFmt w:val="bullet"/>
      <w:lvlText w:val="▪"/>
      <w:lvlJc w:val="left"/>
      <w:pPr>
        <w:ind w:left="3980"/>
      </w:pPr>
      <w:rPr>
        <w:rFonts w:ascii="Times New Roman" w:eastAsia="Times New Roman" w:hAnsi="Times New Roman"/>
        <w:b w:val="0"/>
        <w:i w:val="0"/>
        <w:strike w:val="0"/>
        <w:dstrike w:val="0"/>
        <w:color w:val="000000"/>
        <w:sz w:val="28"/>
        <w:u w:val="none" w:color="000000"/>
        <w:vertAlign w:val="baseline"/>
      </w:rPr>
    </w:lvl>
    <w:lvl w:ilvl="6" w:tplc="E67A5226">
      <w:start w:val="1"/>
      <w:numFmt w:val="bullet"/>
      <w:lvlText w:val="•"/>
      <w:lvlJc w:val="left"/>
      <w:pPr>
        <w:ind w:left="4700"/>
      </w:pPr>
      <w:rPr>
        <w:rFonts w:ascii="Times New Roman" w:eastAsia="Times New Roman" w:hAnsi="Times New Roman"/>
        <w:b w:val="0"/>
        <w:i w:val="0"/>
        <w:strike w:val="0"/>
        <w:dstrike w:val="0"/>
        <w:color w:val="000000"/>
        <w:sz w:val="28"/>
        <w:u w:val="none" w:color="000000"/>
        <w:vertAlign w:val="baseline"/>
      </w:rPr>
    </w:lvl>
    <w:lvl w:ilvl="7" w:tplc="F4AC11F2">
      <w:start w:val="1"/>
      <w:numFmt w:val="bullet"/>
      <w:lvlText w:val="o"/>
      <w:lvlJc w:val="left"/>
      <w:pPr>
        <w:ind w:left="5420"/>
      </w:pPr>
      <w:rPr>
        <w:rFonts w:ascii="Times New Roman" w:eastAsia="Times New Roman" w:hAnsi="Times New Roman"/>
        <w:b w:val="0"/>
        <w:i w:val="0"/>
        <w:strike w:val="0"/>
        <w:dstrike w:val="0"/>
        <w:color w:val="000000"/>
        <w:sz w:val="28"/>
        <w:u w:val="none" w:color="000000"/>
        <w:vertAlign w:val="baseline"/>
      </w:rPr>
    </w:lvl>
    <w:lvl w:ilvl="8" w:tplc="DD3ABC50">
      <w:start w:val="1"/>
      <w:numFmt w:val="bullet"/>
      <w:lvlText w:val="▪"/>
      <w:lvlJc w:val="left"/>
      <w:pPr>
        <w:ind w:left="6140"/>
      </w:pPr>
      <w:rPr>
        <w:rFonts w:ascii="Times New Roman" w:eastAsia="Times New Roman" w:hAnsi="Times New Roman"/>
        <w:b w:val="0"/>
        <w:i w:val="0"/>
        <w:strike w:val="0"/>
        <w:dstrike w:val="0"/>
        <w:color w:val="000000"/>
        <w:sz w:val="28"/>
        <w:u w:val="none" w:color="000000"/>
        <w:vertAlign w:val="baseline"/>
      </w:rPr>
    </w:lvl>
  </w:abstractNum>
  <w:abstractNum w:abstractNumId="7">
    <w:nsid w:val="26E42C28"/>
    <w:multiLevelType w:val="hybridMultilevel"/>
    <w:tmpl w:val="46408D40"/>
    <w:lvl w:ilvl="0" w:tplc="52A8864E">
      <w:start w:val="1"/>
      <w:numFmt w:val="bullet"/>
      <w:lvlText w:val="-"/>
      <w:lvlJc w:val="left"/>
      <w:pPr>
        <w:ind w:left="329"/>
      </w:pPr>
      <w:rPr>
        <w:rFonts w:ascii="Times New Roman" w:eastAsia="Times New Roman" w:hAnsi="Times New Roman"/>
        <w:b w:val="0"/>
        <w:i w:val="0"/>
        <w:strike w:val="0"/>
        <w:dstrike w:val="0"/>
        <w:color w:val="000000"/>
        <w:sz w:val="28"/>
        <w:u w:val="none" w:color="000000"/>
        <w:vertAlign w:val="baseline"/>
      </w:rPr>
    </w:lvl>
    <w:lvl w:ilvl="1" w:tplc="D29E936A">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C29EA05C">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58D41054">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EBA23912">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DB1EC7BC">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1088A2FC">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2998F97E">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E6668D68">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8">
    <w:nsid w:val="296F4085"/>
    <w:multiLevelType w:val="multilevel"/>
    <w:tmpl w:val="BCF6C1D0"/>
    <w:lvl w:ilvl="0">
      <w:start w:val="1"/>
      <w:numFmt w:val="decimal"/>
      <w:lvlText w:val="%1."/>
      <w:lvlJc w:val="left"/>
      <w:pPr>
        <w:ind w:left="175"/>
      </w:pPr>
      <w:rPr>
        <w:rFonts w:ascii="Times New Roman" w:eastAsia="Times New Roman" w:hAnsi="Times New Roman" w:cs="Times New Roman"/>
        <w:b w:val="0"/>
        <w:i w:val="0"/>
        <w:strike w:val="0"/>
        <w:dstrike w:val="0"/>
        <w:color w:val="000000"/>
        <w:sz w:val="28"/>
        <w:szCs w:val="28"/>
        <w:u w:val="none" w:color="000000"/>
        <w:vertAlign w:val="baseline"/>
      </w:rPr>
    </w:lvl>
    <w:lvl w:ilvl="1">
      <w:start w:val="3"/>
      <w:numFmt w:val="decimal"/>
      <w:lvlText w:val="%1.%2."/>
      <w:lvlJc w:val="left"/>
      <w:pPr>
        <w:ind w:left="657"/>
      </w:pPr>
      <w:rPr>
        <w:rFonts w:ascii="Times New Roman" w:eastAsia="Times New Roman" w:hAnsi="Times New Roman" w:cs="Times New Roman"/>
        <w:b/>
        <w:bCs/>
        <w:i w:val="0"/>
        <w:strike w:val="0"/>
        <w:dstrike w:val="0"/>
        <w:color w:val="000000"/>
        <w:sz w:val="28"/>
        <w:szCs w:val="28"/>
        <w:u w:val="none" w:color="000000"/>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9">
    <w:nsid w:val="2AA11EC1"/>
    <w:multiLevelType w:val="hybridMultilevel"/>
    <w:tmpl w:val="06B8250E"/>
    <w:lvl w:ilvl="0" w:tplc="F76EDA0C">
      <w:start w:val="1"/>
      <w:numFmt w:val="bullet"/>
      <w:lvlText w:val="-"/>
      <w:lvlJc w:val="left"/>
      <w:pPr>
        <w:ind w:left="175"/>
      </w:pPr>
      <w:rPr>
        <w:rFonts w:ascii="Times New Roman" w:eastAsia="Times New Roman" w:hAnsi="Times New Roman"/>
        <w:b w:val="0"/>
        <w:i w:val="0"/>
        <w:strike w:val="0"/>
        <w:dstrike w:val="0"/>
        <w:color w:val="000000"/>
        <w:sz w:val="28"/>
        <w:u w:val="none" w:color="000000"/>
        <w:vertAlign w:val="baseline"/>
      </w:rPr>
    </w:lvl>
    <w:lvl w:ilvl="1" w:tplc="B2E8DEA0">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4E929BFA">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450683B2">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AC108AC4">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FFE6A6C6">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97C040FC">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92C04610">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65562860">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10">
    <w:nsid w:val="32546B98"/>
    <w:multiLevelType w:val="hybridMultilevel"/>
    <w:tmpl w:val="FF1C5BF6"/>
    <w:lvl w:ilvl="0" w:tplc="434E540E">
      <w:start w:val="1"/>
      <w:numFmt w:val="bullet"/>
      <w:lvlText w:val="-"/>
      <w:lvlJc w:val="left"/>
      <w:pPr>
        <w:ind w:left="175"/>
      </w:pPr>
      <w:rPr>
        <w:rFonts w:ascii="Times New Roman" w:eastAsia="Times New Roman" w:hAnsi="Times New Roman"/>
        <w:b w:val="0"/>
        <w:i w:val="0"/>
        <w:strike w:val="0"/>
        <w:dstrike w:val="0"/>
        <w:color w:val="000000"/>
        <w:sz w:val="28"/>
        <w:u w:val="none" w:color="000000"/>
        <w:vertAlign w:val="baseline"/>
      </w:rPr>
    </w:lvl>
    <w:lvl w:ilvl="1" w:tplc="0C66EA10">
      <w:start w:val="1"/>
      <w:numFmt w:val="bullet"/>
      <w:lvlText w:val="o"/>
      <w:lvlJc w:val="left"/>
      <w:pPr>
        <w:ind w:left="1136"/>
      </w:pPr>
      <w:rPr>
        <w:rFonts w:ascii="Times New Roman" w:eastAsia="Times New Roman" w:hAnsi="Times New Roman"/>
        <w:b w:val="0"/>
        <w:i w:val="0"/>
        <w:strike w:val="0"/>
        <w:dstrike w:val="0"/>
        <w:color w:val="000000"/>
        <w:sz w:val="28"/>
        <w:u w:val="none" w:color="000000"/>
        <w:vertAlign w:val="baseline"/>
      </w:rPr>
    </w:lvl>
    <w:lvl w:ilvl="2" w:tplc="15E2BC1A">
      <w:start w:val="1"/>
      <w:numFmt w:val="bullet"/>
      <w:lvlText w:val="▪"/>
      <w:lvlJc w:val="left"/>
      <w:pPr>
        <w:ind w:left="1856"/>
      </w:pPr>
      <w:rPr>
        <w:rFonts w:ascii="Times New Roman" w:eastAsia="Times New Roman" w:hAnsi="Times New Roman"/>
        <w:b w:val="0"/>
        <w:i w:val="0"/>
        <w:strike w:val="0"/>
        <w:dstrike w:val="0"/>
        <w:color w:val="000000"/>
        <w:sz w:val="28"/>
        <w:u w:val="none" w:color="000000"/>
        <w:vertAlign w:val="baseline"/>
      </w:rPr>
    </w:lvl>
    <w:lvl w:ilvl="3" w:tplc="E046A0EC">
      <w:start w:val="1"/>
      <w:numFmt w:val="bullet"/>
      <w:lvlText w:val="•"/>
      <w:lvlJc w:val="left"/>
      <w:pPr>
        <w:ind w:left="2576"/>
      </w:pPr>
      <w:rPr>
        <w:rFonts w:ascii="Times New Roman" w:eastAsia="Times New Roman" w:hAnsi="Times New Roman"/>
        <w:b w:val="0"/>
        <w:i w:val="0"/>
        <w:strike w:val="0"/>
        <w:dstrike w:val="0"/>
        <w:color w:val="000000"/>
        <w:sz w:val="28"/>
        <w:u w:val="none" w:color="000000"/>
        <w:vertAlign w:val="baseline"/>
      </w:rPr>
    </w:lvl>
    <w:lvl w:ilvl="4" w:tplc="13DAD308">
      <w:start w:val="1"/>
      <w:numFmt w:val="bullet"/>
      <w:lvlText w:val="o"/>
      <w:lvlJc w:val="left"/>
      <w:pPr>
        <w:ind w:left="3296"/>
      </w:pPr>
      <w:rPr>
        <w:rFonts w:ascii="Times New Roman" w:eastAsia="Times New Roman" w:hAnsi="Times New Roman"/>
        <w:b w:val="0"/>
        <w:i w:val="0"/>
        <w:strike w:val="0"/>
        <w:dstrike w:val="0"/>
        <w:color w:val="000000"/>
        <w:sz w:val="28"/>
        <w:u w:val="none" w:color="000000"/>
        <w:vertAlign w:val="baseline"/>
      </w:rPr>
    </w:lvl>
    <w:lvl w:ilvl="5" w:tplc="67605110">
      <w:start w:val="1"/>
      <w:numFmt w:val="bullet"/>
      <w:lvlText w:val="▪"/>
      <w:lvlJc w:val="left"/>
      <w:pPr>
        <w:ind w:left="4016"/>
      </w:pPr>
      <w:rPr>
        <w:rFonts w:ascii="Times New Roman" w:eastAsia="Times New Roman" w:hAnsi="Times New Roman"/>
        <w:b w:val="0"/>
        <w:i w:val="0"/>
        <w:strike w:val="0"/>
        <w:dstrike w:val="0"/>
        <w:color w:val="000000"/>
        <w:sz w:val="28"/>
        <w:u w:val="none" w:color="000000"/>
        <w:vertAlign w:val="baseline"/>
      </w:rPr>
    </w:lvl>
    <w:lvl w:ilvl="6" w:tplc="5B3C8EDC">
      <w:start w:val="1"/>
      <w:numFmt w:val="bullet"/>
      <w:lvlText w:val="•"/>
      <w:lvlJc w:val="left"/>
      <w:pPr>
        <w:ind w:left="4736"/>
      </w:pPr>
      <w:rPr>
        <w:rFonts w:ascii="Times New Roman" w:eastAsia="Times New Roman" w:hAnsi="Times New Roman"/>
        <w:b w:val="0"/>
        <w:i w:val="0"/>
        <w:strike w:val="0"/>
        <w:dstrike w:val="0"/>
        <w:color w:val="000000"/>
        <w:sz w:val="28"/>
        <w:u w:val="none" w:color="000000"/>
        <w:vertAlign w:val="baseline"/>
      </w:rPr>
    </w:lvl>
    <w:lvl w:ilvl="7" w:tplc="0492BF90">
      <w:start w:val="1"/>
      <w:numFmt w:val="bullet"/>
      <w:lvlText w:val="o"/>
      <w:lvlJc w:val="left"/>
      <w:pPr>
        <w:ind w:left="5456"/>
      </w:pPr>
      <w:rPr>
        <w:rFonts w:ascii="Times New Roman" w:eastAsia="Times New Roman" w:hAnsi="Times New Roman"/>
        <w:b w:val="0"/>
        <w:i w:val="0"/>
        <w:strike w:val="0"/>
        <w:dstrike w:val="0"/>
        <w:color w:val="000000"/>
        <w:sz w:val="28"/>
        <w:u w:val="none" w:color="000000"/>
        <w:vertAlign w:val="baseline"/>
      </w:rPr>
    </w:lvl>
    <w:lvl w:ilvl="8" w:tplc="67BC19E8">
      <w:start w:val="1"/>
      <w:numFmt w:val="bullet"/>
      <w:lvlText w:val="▪"/>
      <w:lvlJc w:val="left"/>
      <w:pPr>
        <w:ind w:left="6176"/>
      </w:pPr>
      <w:rPr>
        <w:rFonts w:ascii="Times New Roman" w:eastAsia="Times New Roman" w:hAnsi="Times New Roman"/>
        <w:b w:val="0"/>
        <w:i w:val="0"/>
        <w:strike w:val="0"/>
        <w:dstrike w:val="0"/>
        <w:color w:val="000000"/>
        <w:sz w:val="28"/>
        <w:u w:val="none" w:color="000000"/>
        <w:vertAlign w:val="baseline"/>
      </w:rPr>
    </w:lvl>
  </w:abstractNum>
  <w:abstractNum w:abstractNumId="11">
    <w:nsid w:val="3BBF4FF6"/>
    <w:multiLevelType w:val="hybridMultilevel"/>
    <w:tmpl w:val="8D547864"/>
    <w:lvl w:ilvl="0" w:tplc="2788EC68">
      <w:start w:val="8"/>
      <w:numFmt w:val="decimal"/>
      <w:lvlText w:val="%1"/>
      <w:lvlJc w:val="left"/>
      <w:pPr>
        <w:ind w:left="376"/>
      </w:pPr>
      <w:rPr>
        <w:rFonts w:ascii="Times New Roman" w:eastAsia="Times New Roman" w:hAnsi="Times New Roman" w:cs="Times New Roman"/>
        <w:b w:val="0"/>
        <w:i w:val="0"/>
        <w:strike w:val="0"/>
        <w:dstrike w:val="0"/>
        <w:color w:val="000000"/>
        <w:sz w:val="28"/>
        <w:szCs w:val="28"/>
        <w:u w:val="none" w:color="000000"/>
        <w:vertAlign w:val="baseline"/>
      </w:rPr>
    </w:lvl>
    <w:lvl w:ilvl="1" w:tplc="0CEAC8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5F7C75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5420CD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33165A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28862A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D3F054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C72A31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6AC0B44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2">
    <w:nsid w:val="3FA13707"/>
    <w:multiLevelType w:val="hybridMultilevel"/>
    <w:tmpl w:val="9D64A15E"/>
    <w:lvl w:ilvl="0" w:tplc="3910A248">
      <w:start w:val="4"/>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vertAlign w:val="baseline"/>
      </w:rPr>
    </w:lvl>
    <w:lvl w:ilvl="1" w:tplc="10EA485E">
      <w:start w:val="1"/>
      <w:numFmt w:val="lowerLetter"/>
      <w:lvlText w:val="%2"/>
      <w:lvlJc w:val="left"/>
      <w:pPr>
        <w:ind w:left="1189"/>
      </w:pPr>
      <w:rPr>
        <w:rFonts w:ascii="Times New Roman" w:eastAsia="Times New Roman" w:hAnsi="Times New Roman" w:cs="Times New Roman"/>
        <w:b w:val="0"/>
        <w:i w:val="0"/>
        <w:strike w:val="0"/>
        <w:dstrike w:val="0"/>
        <w:color w:val="000000"/>
        <w:sz w:val="28"/>
        <w:szCs w:val="28"/>
        <w:u w:val="none" w:color="000000"/>
        <w:vertAlign w:val="baseline"/>
      </w:rPr>
    </w:lvl>
    <w:lvl w:ilvl="2" w:tplc="9FB46466">
      <w:start w:val="1"/>
      <w:numFmt w:val="lowerRoman"/>
      <w:lvlText w:val="%3"/>
      <w:lvlJc w:val="left"/>
      <w:pPr>
        <w:ind w:left="1909"/>
      </w:pPr>
      <w:rPr>
        <w:rFonts w:ascii="Times New Roman" w:eastAsia="Times New Roman" w:hAnsi="Times New Roman" w:cs="Times New Roman"/>
        <w:b w:val="0"/>
        <w:i w:val="0"/>
        <w:strike w:val="0"/>
        <w:dstrike w:val="0"/>
        <w:color w:val="000000"/>
        <w:sz w:val="28"/>
        <w:szCs w:val="28"/>
        <w:u w:val="none" w:color="000000"/>
        <w:vertAlign w:val="baseline"/>
      </w:rPr>
    </w:lvl>
    <w:lvl w:ilvl="3" w:tplc="1B3A0158">
      <w:start w:val="1"/>
      <w:numFmt w:val="decimal"/>
      <w:lvlText w:val="%4"/>
      <w:lvlJc w:val="left"/>
      <w:pPr>
        <w:ind w:left="2629"/>
      </w:pPr>
      <w:rPr>
        <w:rFonts w:ascii="Times New Roman" w:eastAsia="Times New Roman" w:hAnsi="Times New Roman" w:cs="Times New Roman"/>
        <w:b w:val="0"/>
        <w:i w:val="0"/>
        <w:strike w:val="0"/>
        <w:dstrike w:val="0"/>
        <w:color w:val="000000"/>
        <w:sz w:val="28"/>
        <w:szCs w:val="28"/>
        <w:u w:val="none" w:color="000000"/>
        <w:vertAlign w:val="baseline"/>
      </w:rPr>
    </w:lvl>
    <w:lvl w:ilvl="4" w:tplc="D57A4C7E">
      <w:start w:val="1"/>
      <w:numFmt w:val="lowerLetter"/>
      <w:lvlText w:val="%5"/>
      <w:lvlJc w:val="left"/>
      <w:pPr>
        <w:ind w:left="3349"/>
      </w:pPr>
      <w:rPr>
        <w:rFonts w:ascii="Times New Roman" w:eastAsia="Times New Roman" w:hAnsi="Times New Roman" w:cs="Times New Roman"/>
        <w:b w:val="0"/>
        <w:i w:val="0"/>
        <w:strike w:val="0"/>
        <w:dstrike w:val="0"/>
        <w:color w:val="000000"/>
        <w:sz w:val="28"/>
        <w:szCs w:val="28"/>
        <w:u w:val="none" w:color="000000"/>
        <w:vertAlign w:val="baseline"/>
      </w:rPr>
    </w:lvl>
    <w:lvl w:ilvl="5" w:tplc="0770BC34">
      <w:start w:val="1"/>
      <w:numFmt w:val="lowerRoman"/>
      <w:lvlText w:val="%6"/>
      <w:lvlJc w:val="left"/>
      <w:pPr>
        <w:ind w:left="4069"/>
      </w:pPr>
      <w:rPr>
        <w:rFonts w:ascii="Times New Roman" w:eastAsia="Times New Roman" w:hAnsi="Times New Roman" w:cs="Times New Roman"/>
        <w:b w:val="0"/>
        <w:i w:val="0"/>
        <w:strike w:val="0"/>
        <w:dstrike w:val="0"/>
        <w:color w:val="000000"/>
        <w:sz w:val="28"/>
        <w:szCs w:val="28"/>
        <w:u w:val="none" w:color="000000"/>
        <w:vertAlign w:val="baseline"/>
      </w:rPr>
    </w:lvl>
    <w:lvl w:ilvl="6" w:tplc="AB904A46">
      <w:start w:val="1"/>
      <w:numFmt w:val="decimal"/>
      <w:lvlText w:val="%7"/>
      <w:lvlJc w:val="left"/>
      <w:pPr>
        <w:ind w:left="4789"/>
      </w:pPr>
      <w:rPr>
        <w:rFonts w:ascii="Times New Roman" w:eastAsia="Times New Roman" w:hAnsi="Times New Roman" w:cs="Times New Roman"/>
        <w:b w:val="0"/>
        <w:i w:val="0"/>
        <w:strike w:val="0"/>
        <w:dstrike w:val="0"/>
        <w:color w:val="000000"/>
        <w:sz w:val="28"/>
        <w:szCs w:val="28"/>
        <w:u w:val="none" w:color="000000"/>
        <w:vertAlign w:val="baseline"/>
      </w:rPr>
    </w:lvl>
    <w:lvl w:ilvl="7" w:tplc="E30E2E0E">
      <w:start w:val="1"/>
      <w:numFmt w:val="lowerLetter"/>
      <w:lvlText w:val="%8"/>
      <w:lvlJc w:val="left"/>
      <w:pPr>
        <w:ind w:left="5509"/>
      </w:pPr>
      <w:rPr>
        <w:rFonts w:ascii="Times New Roman" w:eastAsia="Times New Roman" w:hAnsi="Times New Roman" w:cs="Times New Roman"/>
        <w:b w:val="0"/>
        <w:i w:val="0"/>
        <w:strike w:val="0"/>
        <w:dstrike w:val="0"/>
        <w:color w:val="000000"/>
        <w:sz w:val="28"/>
        <w:szCs w:val="28"/>
        <w:u w:val="none" w:color="000000"/>
        <w:vertAlign w:val="baseline"/>
      </w:rPr>
    </w:lvl>
    <w:lvl w:ilvl="8" w:tplc="3CCA64A0">
      <w:start w:val="1"/>
      <w:numFmt w:val="lowerRoman"/>
      <w:lvlText w:val="%9"/>
      <w:lvlJc w:val="left"/>
      <w:pPr>
        <w:ind w:left="622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400E0CDA"/>
    <w:multiLevelType w:val="hybridMultilevel"/>
    <w:tmpl w:val="8B3AD182"/>
    <w:lvl w:ilvl="0" w:tplc="0AA0E3A2">
      <w:start w:val="2"/>
      <w:numFmt w:val="upperRoman"/>
      <w:lvlText w:val="%1."/>
      <w:lvlJc w:val="left"/>
      <w:pPr>
        <w:ind w:left="586"/>
      </w:pPr>
      <w:rPr>
        <w:rFonts w:ascii="Times New Roman" w:eastAsia="Times New Roman" w:hAnsi="Times New Roman" w:cs="Times New Roman"/>
        <w:b w:val="0"/>
        <w:i w:val="0"/>
        <w:strike w:val="0"/>
        <w:dstrike w:val="0"/>
        <w:color w:val="000000"/>
        <w:sz w:val="28"/>
        <w:szCs w:val="28"/>
        <w:u w:val="none" w:color="000000"/>
        <w:vertAlign w:val="baseline"/>
      </w:rPr>
    </w:lvl>
    <w:lvl w:ilvl="1" w:tplc="6EA29F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97BC7D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6AEEB96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45727BB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144C02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23CA5C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3962AF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0ABE6E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4">
    <w:nsid w:val="4AAC6046"/>
    <w:multiLevelType w:val="hybridMultilevel"/>
    <w:tmpl w:val="2BBEA5CE"/>
    <w:lvl w:ilvl="0" w:tplc="4930399A">
      <w:start w:val="1"/>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vertAlign w:val="baseline"/>
      </w:rPr>
    </w:lvl>
    <w:lvl w:ilvl="1" w:tplc="43100EEA">
      <w:start w:val="1"/>
      <w:numFmt w:val="lowerLetter"/>
      <w:lvlText w:val="%2"/>
      <w:lvlJc w:val="left"/>
      <w:pPr>
        <w:ind w:left="1223"/>
      </w:pPr>
      <w:rPr>
        <w:rFonts w:ascii="Times New Roman" w:eastAsia="Times New Roman" w:hAnsi="Times New Roman" w:cs="Times New Roman"/>
        <w:b w:val="0"/>
        <w:i w:val="0"/>
        <w:strike w:val="0"/>
        <w:dstrike w:val="0"/>
        <w:color w:val="000000"/>
        <w:sz w:val="28"/>
        <w:szCs w:val="28"/>
        <w:u w:val="none" w:color="000000"/>
        <w:vertAlign w:val="baseline"/>
      </w:rPr>
    </w:lvl>
    <w:lvl w:ilvl="2" w:tplc="8A94C8D0">
      <w:start w:val="1"/>
      <w:numFmt w:val="lowerRoman"/>
      <w:lvlText w:val="%3"/>
      <w:lvlJc w:val="left"/>
      <w:pPr>
        <w:ind w:left="1943"/>
      </w:pPr>
      <w:rPr>
        <w:rFonts w:ascii="Times New Roman" w:eastAsia="Times New Roman" w:hAnsi="Times New Roman" w:cs="Times New Roman"/>
        <w:b w:val="0"/>
        <w:i w:val="0"/>
        <w:strike w:val="0"/>
        <w:dstrike w:val="0"/>
        <w:color w:val="000000"/>
        <w:sz w:val="28"/>
        <w:szCs w:val="28"/>
        <w:u w:val="none" w:color="000000"/>
        <w:vertAlign w:val="baseline"/>
      </w:rPr>
    </w:lvl>
    <w:lvl w:ilvl="3" w:tplc="8B3E3108">
      <w:start w:val="1"/>
      <w:numFmt w:val="decimal"/>
      <w:lvlText w:val="%4"/>
      <w:lvlJc w:val="left"/>
      <w:pPr>
        <w:ind w:left="2663"/>
      </w:pPr>
      <w:rPr>
        <w:rFonts w:ascii="Times New Roman" w:eastAsia="Times New Roman" w:hAnsi="Times New Roman" w:cs="Times New Roman"/>
        <w:b w:val="0"/>
        <w:i w:val="0"/>
        <w:strike w:val="0"/>
        <w:dstrike w:val="0"/>
        <w:color w:val="000000"/>
        <w:sz w:val="28"/>
        <w:szCs w:val="28"/>
        <w:u w:val="none" w:color="000000"/>
        <w:vertAlign w:val="baseline"/>
      </w:rPr>
    </w:lvl>
    <w:lvl w:ilvl="4" w:tplc="70EED13A">
      <w:start w:val="1"/>
      <w:numFmt w:val="lowerLetter"/>
      <w:lvlText w:val="%5"/>
      <w:lvlJc w:val="left"/>
      <w:pPr>
        <w:ind w:left="3383"/>
      </w:pPr>
      <w:rPr>
        <w:rFonts w:ascii="Times New Roman" w:eastAsia="Times New Roman" w:hAnsi="Times New Roman" w:cs="Times New Roman"/>
        <w:b w:val="0"/>
        <w:i w:val="0"/>
        <w:strike w:val="0"/>
        <w:dstrike w:val="0"/>
        <w:color w:val="000000"/>
        <w:sz w:val="28"/>
        <w:szCs w:val="28"/>
        <w:u w:val="none" w:color="000000"/>
        <w:vertAlign w:val="baseline"/>
      </w:rPr>
    </w:lvl>
    <w:lvl w:ilvl="5" w:tplc="26C2254A">
      <w:start w:val="1"/>
      <w:numFmt w:val="lowerRoman"/>
      <w:lvlText w:val="%6"/>
      <w:lvlJc w:val="left"/>
      <w:pPr>
        <w:ind w:left="4103"/>
      </w:pPr>
      <w:rPr>
        <w:rFonts w:ascii="Times New Roman" w:eastAsia="Times New Roman" w:hAnsi="Times New Roman" w:cs="Times New Roman"/>
        <w:b w:val="0"/>
        <w:i w:val="0"/>
        <w:strike w:val="0"/>
        <w:dstrike w:val="0"/>
        <w:color w:val="000000"/>
        <w:sz w:val="28"/>
        <w:szCs w:val="28"/>
        <w:u w:val="none" w:color="000000"/>
        <w:vertAlign w:val="baseline"/>
      </w:rPr>
    </w:lvl>
    <w:lvl w:ilvl="6" w:tplc="03D424B8">
      <w:start w:val="1"/>
      <w:numFmt w:val="decimal"/>
      <w:lvlText w:val="%7"/>
      <w:lvlJc w:val="left"/>
      <w:pPr>
        <w:ind w:left="4823"/>
      </w:pPr>
      <w:rPr>
        <w:rFonts w:ascii="Times New Roman" w:eastAsia="Times New Roman" w:hAnsi="Times New Roman" w:cs="Times New Roman"/>
        <w:b w:val="0"/>
        <w:i w:val="0"/>
        <w:strike w:val="0"/>
        <w:dstrike w:val="0"/>
        <w:color w:val="000000"/>
        <w:sz w:val="28"/>
        <w:szCs w:val="28"/>
        <w:u w:val="none" w:color="000000"/>
        <w:vertAlign w:val="baseline"/>
      </w:rPr>
    </w:lvl>
    <w:lvl w:ilvl="7" w:tplc="107010BC">
      <w:start w:val="1"/>
      <w:numFmt w:val="lowerLetter"/>
      <w:lvlText w:val="%8"/>
      <w:lvlJc w:val="left"/>
      <w:pPr>
        <w:ind w:left="5543"/>
      </w:pPr>
      <w:rPr>
        <w:rFonts w:ascii="Times New Roman" w:eastAsia="Times New Roman" w:hAnsi="Times New Roman" w:cs="Times New Roman"/>
        <w:b w:val="0"/>
        <w:i w:val="0"/>
        <w:strike w:val="0"/>
        <w:dstrike w:val="0"/>
        <w:color w:val="000000"/>
        <w:sz w:val="28"/>
        <w:szCs w:val="28"/>
        <w:u w:val="none" w:color="000000"/>
        <w:vertAlign w:val="baseline"/>
      </w:rPr>
    </w:lvl>
    <w:lvl w:ilvl="8" w:tplc="70780560">
      <w:start w:val="1"/>
      <w:numFmt w:val="lowerRoman"/>
      <w:lvlText w:val="%9"/>
      <w:lvlJc w:val="left"/>
      <w:pPr>
        <w:ind w:left="626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5">
    <w:nsid w:val="4BC16E0F"/>
    <w:multiLevelType w:val="multilevel"/>
    <w:tmpl w:val="2C982234"/>
    <w:lvl w:ilvl="0">
      <w:start w:val="2"/>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657"/>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6">
    <w:nsid w:val="57E650E6"/>
    <w:multiLevelType w:val="hybridMultilevel"/>
    <w:tmpl w:val="C1BCF7C0"/>
    <w:lvl w:ilvl="0" w:tplc="2B2819BA">
      <w:start w:val="1"/>
      <w:numFmt w:val="decimal"/>
      <w:lvlText w:val="%1."/>
      <w:lvlJc w:val="left"/>
      <w:pPr>
        <w:ind w:left="446"/>
      </w:pPr>
      <w:rPr>
        <w:rFonts w:ascii="Times New Roman" w:eastAsia="Times New Roman" w:hAnsi="Times New Roman" w:cs="Times New Roman"/>
        <w:b w:val="0"/>
        <w:i w:val="0"/>
        <w:strike w:val="0"/>
        <w:dstrike w:val="0"/>
        <w:color w:val="000000"/>
        <w:sz w:val="28"/>
        <w:szCs w:val="28"/>
        <w:u w:val="none" w:color="000000"/>
        <w:vertAlign w:val="baseline"/>
      </w:rPr>
    </w:lvl>
    <w:lvl w:ilvl="1" w:tplc="35BA68A2">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vertAlign w:val="baseline"/>
      </w:rPr>
    </w:lvl>
    <w:lvl w:ilvl="2" w:tplc="95880438">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vertAlign w:val="baseline"/>
      </w:rPr>
    </w:lvl>
    <w:lvl w:ilvl="3" w:tplc="511CFB0E">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vertAlign w:val="baseline"/>
      </w:rPr>
    </w:lvl>
    <w:lvl w:ilvl="4" w:tplc="EEF23CF2">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vertAlign w:val="baseline"/>
      </w:rPr>
    </w:lvl>
    <w:lvl w:ilvl="5" w:tplc="73702308">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vertAlign w:val="baseline"/>
      </w:rPr>
    </w:lvl>
    <w:lvl w:ilvl="6" w:tplc="4C64F3A8">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vertAlign w:val="baseline"/>
      </w:rPr>
    </w:lvl>
    <w:lvl w:ilvl="7" w:tplc="020CEDBE">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vertAlign w:val="baseline"/>
      </w:rPr>
    </w:lvl>
    <w:lvl w:ilvl="8" w:tplc="31EEDFC0">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
    <w:nsid w:val="639514C9"/>
    <w:multiLevelType w:val="multilevel"/>
    <w:tmpl w:val="1DE4F3C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2"/>
      <w:numFmt w:val="decimal"/>
      <w:lvlRestart w:val="0"/>
      <w:lvlText w:val="%1.%2."/>
      <w:lvlJc w:val="left"/>
      <w:pPr>
        <w:ind w:left="657"/>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8">
    <w:nsid w:val="64206066"/>
    <w:multiLevelType w:val="hybridMultilevel"/>
    <w:tmpl w:val="ED3CCBBC"/>
    <w:lvl w:ilvl="0" w:tplc="AAA6247A">
      <w:start w:val="1"/>
      <w:numFmt w:val="bullet"/>
      <w:lvlText w:val="•"/>
      <w:lvlJc w:val="left"/>
      <w:pPr>
        <w:ind w:left="360"/>
      </w:pPr>
      <w:rPr>
        <w:rFonts w:ascii="Arial" w:eastAsia="Times New Roman" w:hAnsi="Arial"/>
        <w:b w:val="0"/>
        <w:i w:val="0"/>
        <w:strike w:val="0"/>
        <w:dstrike w:val="0"/>
        <w:color w:val="000000"/>
        <w:sz w:val="28"/>
        <w:u w:val="none" w:color="000000"/>
        <w:vertAlign w:val="baseline"/>
      </w:rPr>
    </w:lvl>
    <w:lvl w:ilvl="1" w:tplc="E804A154">
      <w:start w:val="1"/>
      <w:numFmt w:val="bullet"/>
      <w:lvlText w:val="o"/>
      <w:lvlJc w:val="left"/>
      <w:pPr>
        <w:ind w:left="537"/>
      </w:pPr>
      <w:rPr>
        <w:rFonts w:ascii="Segoe UI Symbol" w:eastAsia="Times New Roman" w:hAnsi="Segoe UI Symbol"/>
        <w:b w:val="0"/>
        <w:i w:val="0"/>
        <w:strike w:val="0"/>
        <w:dstrike w:val="0"/>
        <w:color w:val="000000"/>
        <w:sz w:val="28"/>
        <w:u w:val="none" w:color="000000"/>
        <w:vertAlign w:val="baseline"/>
      </w:rPr>
    </w:lvl>
    <w:lvl w:ilvl="2" w:tplc="83D4F214">
      <w:start w:val="1"/>
      <w:numFmt w:val="bullet"/>
      <w:lvlText w:val="▪"/>
      <w:lvlJc w:val="left"/>
      <w:pPr>
        <w:ind w:left="714"/>
      </w:pPr>
      <w:rPr>
        <w:rFonts w:ascii="Segoe UI Symbol" w:eastAsia="Times New Roman" w:hAnsi="Segoe UI Symbol"/>
        <w:b w:val="0"/>
        <w:i w:val="0"/>
        <w:strike w:val="0"/>
        <w:dstrike w:val="0"/>
        <w:color w:val="000000"/>
        <w:sz w:val="28"/>
        <w:u w:val="none" w:color="000000"/>
        <w:vertAlign w:val="baseline"/>
      </w:rPr>
    </w:lvl>
    <w:lvl w:ilvl="3" w:tplc="70EA440C">
      <w:start w:val="1"/>
      <w:numFmt w:val="bullet"/>
      <w:lvlText w:val="•"/>
      <w:lvlJc w:val="left"/>
      <w:pPr>
        <w:ind w:left="891"/>
      </w:pPr>
      <w:rPr>
        <w:rFonts w:ascii="Arial" w:eastAsia="Times New Roman" w:hAnsi="Arial"/>
        <w:b w:val="0"/>
        <w:i w:val="0"/>
        <w:strike w:val="0"/>
        <w:dstrike w:val="0"/>
        <w:color w:val="000000"/>
        <w:sz w:val="28"/>
        <w:u w:val="none" w:color="000000"/>
        <w:vertAlign w:val="baseline"/>
      </w:rPr>
    </w:lvl>
    <w:lvl w:ilvl="4" w:tplc="EBA47A5A">
      <w:start w:val="1"/>
      <w:numFmt w:val="bullet"/>
      <w:lvlRestart w:val="0"/>
      <w:lvlText w:val="•"/>
      <w:lvlJc w:val="left"/>
      <w:pPr>
        <w:ind w:left="1241"/>
      </w:pPr>
      <w:rPr>
        <w:rFonts w:ascii="Arial" w:eastAsia="Times New Roman" w:hAnsi="Arial"/>
        <w:b w:val="0"/>
        <w:i w:val="0"/>
        <w:strike w:val="0"/>
        <w:dstrike w:val="0"/>
        <w:color w:val="000000"/>
        <w:sz w:val="28"/>
        <w:u w:val="none" w:color="000000"/>
        <w:vertAlign w:val="baseline"/>
      </w:rPr>
    </w:lvl>
    <w:lvl w:ilvl="5" w:tplc="42342EE8">
      <w:start w:val="1"/>
      <w:numFmt w:val="bullet"/>
      <w:lvlText w:val="▪"/>
      <w:lvlJc w:val="left"/>
      <w:pPr>
        <w:ind w:left="1788"/>
      </w:pPr>
      <w:rPr>
        <w:rFonts w:ascii="Segoe UI Symbol" w:eastAsia="Times New Roman" w:hAnsi="Segoe UI Symbol"/>
        <w:b w:val="0"/>
        <w:i w:val="0"/>
        <w:strike w:val="0"/>
        <w:dstrike w:val="0"/>
        <w:color w:val="000000"/>
        <w:sz w:val="28"/>
        <w:u w:val="none" w:color="000000"/>
        <w:vertAlign w:val="baseline"/>
      </w:rPr>
    </w:lvl>
    <w:lvl w:ilvl="6" w:tplc="E01402C4">
      <w:start w:val="1"/>
      <w:numFmt w:val="bullet"/>
      <w:lvlText w:val="•"/>
      <w:lvlJc w:val="left"/>
      <w:pPr>
        <w:ind w:left="2508"/>
      </w:pPr>
      <w:rPr>
        <w:rFonts w:ascii="Arial" w:eastAsia="Times New Roman" w:hAnsi="Arial"/>
        <w:b w:val="0"/>
        <w:i w:val="0"/>
        <w:strike w:val="0"/>
        <w:dstrike w:val="0"/>
        <w:color w:val="000000"/>
        <w:sz w:val="28"/>
        <w:u w:val="none" w:color="000000"/>
        <w:vertAlign w:val="baseline"/>
      </w:rPr>
    </w:lvl>
    <w:lvl w:ilvl="7" w:tplc="5EAEBE4A">
      <w:start w:val="1"/>
      <w:numFmt w:val="bullet"/>
      <w:lvlText w:val="o"/>
      <w:lvlJc w:val="left"/>
      <w:pPr>
        <w:ind w:left="3228"/>
      </w:pPr>
      <w:rPr>
        <w:rFonts w:ascii="Segoe UI Symbol" w:eastAsia="Times New Roman" w:hAnsi="Segoe UI Symbol"/>
        <w:b w:val="0"/>
        <w:i w:val="0"/>
        <w:strike w:val="0"/>
        <w:dstrike w:val="0"/>
        <w:color w:val="000000"/>
        <w:sz w:val="28"/>
        <w:u w:val="none" w:color="000000"/>
        <w:vertAlign w:val="baseline"/>
      </w:rPr>
    </w:lvl>
    <w:lvl w:ilvl="8" w:tplc="A5A2D482">
      <w:start w:val="1"/>
      <w:numFmt w:val="bullet"/>
      <w:lvlText w:val="▪"/>
      <w:lvlJc w:val="left"/>
      <w:pPr>
        <w:ind w:left="3948"/>
      </w:pPr>
      <w:rPr>
        <w:rFonts w:ascii="Segoe UI Symbol" w:eastAsia="Times New Roman" w:hAnsi="Segoe UI Symbol"/>
        <w:b w:val="0"/>
        <w:i w:val="0"/>
        <w:strike w:val="0"/>
        <w:dstrike w:val="0"/>
        <w:color w:val="000000"/>
        <w:sz w:val="28"/>
        <w:u w:val="none" w:color="000000"/>
        <w:vertAlign w:val="baseline"/>
      </w:rPr>
    </w:lvl>
  </w:abstractNum>
  <w:abstractNum w:abstractNumId="19">
    <w:nsid w:val="663F585F"/>
    <w:multiLevelType w:val="hybridMultilevel"/>
    <w:tmpl w:val="1EE23FAE"/>
    <w:lvl w:ilvl="0" w:tplc="8A2C27B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C4463DA6">
      <w:start w:val="1"/>
      <w:numFmt w:val="lowerLetter"/>
      <w:lvlText w:val="%2"/>
      <w:lvlJc w:val="left"/>
      <w:pPr>
        <w:ind w:left="492"/>
      </w:pPr>
      <w:rPr>
        <w:rFonts w:ascii="Times New Roman" w:eastAsia="Times New Roman" w:hAnsi="Times New Roman" w:cs="Times New Roman"/>
        <w:b w:val="0"/>
        <w:i w:val="0"/>
        <w:strike w:val="0"/>
        <w:dstrike w:val="0"/>
        <w:color w:val="000000"/>
        <w:sz w:val="28"/>
        <w:szCs w:val="28"/>
        <w:u w:val="none" w:color="000000"/>
        <w:vertAlign w:val="baseline"/>
      </w:rPr>
    </w:lvl>
    <w:lvl w:ilvl="2" w:tplc="6B7028A8">
      <w:start w:val="1"/>
      <w:numFmt w:val="lowerRoman"/>
      <w:lvlText w:val="%3"/>
      <w:lvlJc w:val="left"/>
      <w:pPr>
        <w:ind w:left="624"/>
      </w:pPr>
      <w:rPr>
        <w:rFonts w:ascii="Times New Roman" w:eastAsia="Times New Roman" w:hAnsi="Times New Roman" w:cs="Times New Roman"/>
        <w:b w:val="0"/>
        <w:i w:val="0"/>
        <w:strike w:val="0"/>
        <w:dstrike w:val="0"/>
        <w:color w:val="000000"/>
        <w:sz w:val="28"/>
        <w:szCs w:val="28"/>
        <w:u w:val="none" w:color="000000"/>
        <w:vertAlign w:val="baseline"/>
      </w:rPr>
    </w:lvl>
    <w:lvl w:ilvl="3" w:tplc="2BE2E85E">
      <w:start w:val="1"/>
      <w:numFmt w:val="decimal"/>
      <w:lvlRestart w:val="0"/>
      <w:lvlText w:val="%4."/>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4" w:tplc="19F0788C">
      <w:start w:val="1"/>
      <w:numFmt w:val="lowerLetter"/>
      <w:lvlText w:val="%5"/>
      <w:lvlJc w:val="left"/>
      <w:pPr>
        <w:ind w:left="1475"/>
      </w:pPr>
      <w:rPr>
        <w:rFonts w:ascii="Times New Roman" w:eastAsia="Times New Roman" w:hAnsi="Times New Roman" w:cs="Times New Roman"/>
        <w:b w:val="0"/>
        <w:i w:val="0"/>
        <w:strike w:val="0"/>
        <w:dstrike w:val="0"/>
        <w:color w:val="000000"/>
        <w:sz w:val="28"/>
        <w:szCs w:val="28"/>
        <w:u w:val="none" w:color="000000"/>
        <w:vertAlign w:val="baseline"/>
      </w:rPr>
    </w:lvl>
    <w:lvl w:ilvl="5" w:tplc="2B9E9DD0">
      <w:start w:val="1"/>
      <w:numFmt w:val="lowerRoman"/>
      <w:lvlText w:val="%6"/>
      <w:lvlJc w:val="left"/>
      <w:pPr>
        <w:ind w:left="2195"/>
      </w:pPr>
      <w:rPr>
        <w:rFonts w:ascii="Times New Roman" w:eastAsia="Times New Roman" w:hAnsi="Times New Roman" w:cs="Times New Roman"/>
        <w:b w:val="0"/>
        <w:i w:val="0"/>
        <w:strike w:val="0"/>
        <w:dstrike w:val="0"/>
        <w:color w:val="000000"/>
        <w:sz w:val="28"/>
        <w:szCs w:val="28"/>
        <w:u w:val="none" w:color="000000"/>
        <w:vertAlign w:val="baseline"/>
      </w:rPr>
    </w:lvl>
    <w:lvl w:ilvl="6" w:tplc="A48C103A">
      <w:start w:val="1"/>
      <w:numFmt w:val="decimal"/>
      <w:lvlText w:val="%7"/>
      <w:lvlJc w:val="left"/>
      <w:pPr>
        <w:ind w:left="2915"/>
      </w:pPr>
      <w:rPr>
        <w:rFonts w:ascii="Times New Roman" w:eastAsia="Times New Roman" w:hAnsi="Times New Roman" w:cs="Times New Roman"/>
        <w:b w:val="0"/>
        <w:i w:val="0"/>
        <w:strike w:val="0"/>
        <w:dstrike w:val="0"/>
        <w:color w:val="000000"/>
        <w:sz w:val="28"/>
        <w:szCs w:val="28"/>
        <w:u w:val="none" w:color="000000"/>
        <w:vertAlign w:val="baseline"/>
      </w:rPr>
    </w:lvl>
    <w:lvl w:ilvl="7" w:tplc="D5802106">
      <w:start w:val="1"/>
      <w:numFmt w:val="lowerLetter"/>
      <w:lvlText w:val="%8"/>
      <w:lvlJc w:val="left"/>
      <w:pPr>
        <w:ind w:left="3635"/>
      </w:pPr>
      <w:rPr>
        <w:rFonts w:ascii="Times New Roman" w:eastAsia="Times New Roman" w:hAnsi="Times New Roman" w:cs="Times New Roman"/>
        <w:b w:val="0"/>
        <w:i w:val="0"/>
        <w:strike w:val="0"/>
        <w:dstrike w:val="0"/>
        <w:color w:val="000000"/>
        <w:sz w:val="28"/>
        <w:szCs w:val="28"/>
        <w:u w:val="none" w:color="000000"/>
        <w:vertAlign w:val="baseline"/>
      </w:rPr>
    </w:lvl>
    <w:lvl w:ilvl="8" w:tplc="3578A324">
      <w:start w:val="1"/>
      <w:numFmt w:val="lowerRoman"/>
      <w:lvlText w:val="%9"/>
      <w:lvlJc w:val="left"/>
      <w:pPr>
        <w:ind w:left="435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0">
    <w:nsid w:val="68776007"/>
    <w:multiLevelType w:val="multilevel"/>
    <w:tmpl w:val="7A26665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3"/>
      <w:numFmt w:val="decimal"/>
      <w:lvlRestart w:val="0"/>
      <w:lvlText w:val="%1.%2."/>
      <w:lvlJc w:val="left"/>
      <w:pPr>
        <w:ind w:left="657"/>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1">
    <w:nsid w:val="6A551227"/>
    <w:multiLevelType w:val="hybridMultilevel"/>
    <w:tmpl w:val="460A7340"/>
    <w:lvl w:ilvl="0" w:tplc="D6E4704C">
      <w:start w:val="1"/>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vertAlign w:val="baseline"/>
      </w:rPr>
    </w:lvl>
    <w:lvl w:ilvl="1" w:tplc="81BC8B10">
      <w:start w:val="1"/>
      <w:numFmt w:val="lowerLetter"/>
      <w:lvlText w:val="%2"/>
      <w:lvlJc w:val="left"/>
      <w:pPr>
        <w:ind w:left="1200"/>
      </w:pPr>
      <w:rPr>
        <w:rFonts w:ascii="Times New Roman" w:eastAsia="Times New Roman" w:hAnsi="Times New Roman" w:cs="Times New Roman"/>
        <w:b w:val="0"/>
        <w:i w:val="0"/>
        <w:strike w:val="0"/>
        <w:dstrike w:val="0"/>
        <w:color w:val="000000"/>
        <w:sz w:val="28"/>
        <w:szCs w:val="28"/>
        <w:u w:val="none" w:color="000000"/>
        <w:vertAlign w:val="baseline"/>
      </w:rPr>
    </w:lvl>
    <w:lvl w:ilvl="2" w:tplc="58285A50">
      <w:start w:val="1"/>
      <w:numFmt w:val="lowerRoman"/>
      <w:lvlText w:val="%3"/>
      <w:lvlJc w:val="left"/>
      <w:pPr>
        <w:ind w:left="1920"/>
      </w:pPr>
      <w:rPr>
        <w:rFonts w:ascii="Times New Roman" w:eastAsia="Times New Roman" w:hAnsi="Times New Roman" w:cs="Times New Roman"/>
        <w:b w:val="0"/>
        <w:i w:val="0"/>
        <w:strike w:val="0"/>
        <w:dstrike w:val="0"/>
        <w:color w:val="000000"/>
        <w:sz w:val="28"/>
        <w:szCs w:val="28"/>
        <w:u w:val="none" w:color="000000"/>
        <w:vertAlign w:val="baseline"/>
      </w:rPr>
    </w:lvl>
    <w:lvl w:ilvl="3" w:tplc="45AA079E">
      <w:start w:val="1"/>
      <w:numFmt w:val="decimal"/>
      <w:lvlText w:val="%4"/>
      <w:lvlJc w:val="left"/>
      <w:pPr>
        <w:ind w:left="2640"/>
      </w:pPr>
      <w:rPr>
        <w:rFonts w:ascii="Times New Roman" w:eastAsia="Times New Roman" w:hAnsi="Times New Roman" w:cs="Times New Roman"/>
        <w:b w:val="0"/>
        <w:i w:val="0"/>
        <w:strike w:val="0"/>
        <w:dstrike w:val="0"/>
        <w:color w:val="000000"/>
        <w:sz w:val="28"/>
        <w:szCs w:val="28"/>
        <w:u w:val="none" w:color="000000"/>
        <w:vertAlign w:val="baseline"/>
      </w:rPr>
    </w:lvl>
    <w:lvl w:ilvl="4" w:tplc="BD46D946">
      <w:start w:val="1"/>
      <w:numFmt w:val="lowerLetter"/>
      <w:lvlText w:val="%5"/>
      <w:lvlJc w:val="left"/>
      <w:pPr>
        <w:ind w:left="3360"/>
      </w:pPr>
      <w:rPr>
        <w:rFonts w:ascii="Times New Roman" w:eastAsia="Times New Roman" w:hAnsi="Times New Roman" w:cs="Times New Roman"/>
        <w:b w:val="0"/>
        <w:i w:val="0"/>
        <w:strike w:val="0"/>
        <w:dstrike w:val="0"/>
        <w:color w:val="000000"/>
        <w:sz w:val="28"/>
        <w:szCs w:val="28"/>
        <w:u w:val="none" w:color="000000"/>
        <w:vertAlign w:val="baseline"/>
      </w:rPr>
    </w:lvl>
    <w:lvl w:ilvl="5" w:tplc="1624B2E0">
      <w:start w:val="1"/>
      <w:numFmt w:val="lowerRoman"/>
      <w:lvlText w:val="%6"/>
      <w:lvlJc w:val="left"/>
      <w:pPr>
        <w:ind w:left="4080"/>
      </w:pPr>
      <w:rPr>
        <w:rFonts w:ascii="Times New Roman" w:eastAsia="Times New Roman" w:hAnsi="Times New Roman" w:cs="Times New Roman"/>
        <w:b w:val="0"/>
        <w:i w:val="0"/>
        <w:strike w:val="0"/>
        <w:dstrike w:val="0"/>
        <w:color w:val="000000"/>
        <w:sz w:val="28"/>
        <w:szCs w:val="28"/>
        <w:u w:val="none" w:color="000000"/>
        <w:vertAlign w:val="baseline"/>
      </w:rPr>
    </w:lvl>
    <w:lvl w:ilvl="6" w:tplc="EF96F4EC">
      <w:start w:val="1"/>
      <w:numFmt w:val="decimal"/>
      <w:lvlText w:val="%7"/>
      <w:lvlJc w:val="left"/>
      <w:pPr>
        <w:ind w:left="4800"/>
      </w:pPr>
      <w:rPr>
        <w:rFonts w:ascii="Times New Roman" w:eastAsia="Times New Roman" w:hAnsi="Times New Roman" w:cs="Times New Roman"/>
        <w:b w:val="0"/>
        <w:i w:val="0"/>
        <w:strike w:val="0"/>
        <w:dstrike w:val="0"/>
        <w:color w:val="000000"/>
        <w:sz w:val="28"/>
        <w:szCs w:val="28"/>
        <w:u w:val="none" w:color="000000"/>
        <w:vertAlign w:val="baseline"/>
      </w:rPr>
    </w:lvl>
    <w:lvl w:ilvl="7" w:tplc="91BED33A">
      <w:start w:val="1"/>
      <w:numFmt w:val="lowerLetter"/>
      <w:lvlText w:val="%8"/>
      <w:lvlJc w:val="left"/>
      <w:pPr>
        <w:ind w:left="5520"/>
      </w:pPr>
      <w:rPr>
        <w:rFonts w:ascii="Times New Roman" w:eastAsia="Times New Roman" w:hAnsi="Times New Roman" w:cs="Times New Roman"/>
        <w:b w:val="0"/>
        <w:i w:val="0"/>
        <w:strike w:val="0"/>
        <w:dstrike w:val="0"/>
        <w:color w:val="000000"/>
        <w:sz w:val="28"/>
        <w:szCs w:val="28"/>
        <w:u w:val="none" w:color="000000"/>
        <w:vertAlign w:val="baseline"/>
      </w:rPr>
    </w:lvl>
    <w:lvl w:ilvl="8" w:tplc="D57EE8DC">
      <w:start w:val="1"/>
      <w:numFmt w:val="lowerRoman"/>
      <w:lvlText w:val="%9"/>
      <w:lvlJc w:val="left"/>
      <w:pPr>
        <w:ind w:left="62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2">
    <w:nsid w:val="6E546880"/>
    <w:multiLevelType w:val="multilevel"/>
    <w:tmpl w:val="9E6887B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2">
      <w:start w:val="3"/>
      <w:numFmt w:val="decimal"/>
      <w:lvlRestart w:val="0"/>
      <w:lvlText w:val="%1.%2.%3."/>
      <w:lvlJc w:val="left"/>
      <w:pPr>
        <w:ind w:left="865"/>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3">
    <w:nsid w:val="6F0321FF"/>
    <w:multiLevelType w:val="hybridMultilevel"/>
    <w:tmpl w:val="B85668BC"/>
    <w:lvl w:ilvl="0" w:tplc="8B9C6D46">
      <w:start w:val="1"/>
      <w:numFmt w:val="bullet"/>
      <w:lvlText w:val="-"/>
      <w:lvlJc w:val="left"/>
      <w:pPr>
        <w:ind w:left="328"/>
      </w:pPr>
      <w:rPr>
        <w:rFonts w:ascii="Times New Roman" w:eastAsia="Times New Roman" w:hAnsi="Times New Roman"/>
        <w:b w:val="0"/>
        <w:i w:val="0"/>
        <w:strike w:val="0"/>
        <w:dstrike w:val="0"/>
        <w:color w:val="000000"/>
        <w:sz w:val="28"/>
        <w:u w:val="none" w:color="000000"/>
        <w:vertAlign w:val="baseline"/>
      </w:rPr>
    </w:lvl>
    <w:lvl w:ilvl="1" w:tplc="79645402">
      <w:start w:val="1"/>
      <w:numFmt w:val="bullet"/>
      <w:lvlText w:val="o"/>
      <w:lvlJc w:val="left"/>
      <w:pPr>
        <w:ind w:left="1748"/>
      </w:pPr>
      <w:rPr>
        <w:rFonts w:ascii="Times New Roman" w:eastAsia="Times New Roman" w:hAnsi="Times New Roman"/>
        <w:b w:val="0"/>
        <w:i w:val="0"/>
        <w:strike w:val="0"/>
        <w:dstrike w:val="0"/>
        <w:color w:val="000000"/>
        <w:sz w:val="28"/>
        <w:u w:val="none" w:color="000000"/>
        <w:vertAlign w:val="baseline"/>
      </w:rPr>
    </w:lvl>
    <w:lvl w:ilvl="2" w:tplc="627EF6A4">
      <w:start w:val="1"/>
      <w:numFmt w:val="bullet"/>
      <w:lvlText w:val="▪"/>
      <w:lvlJc w:val="left"/>
      <w:pPr>
        <w:ind w:left="2468"/>
      </w:pPr>
      <w:rPr>
        <w:rFonts w:ascii="Times New Roman" w:eastAsia="Times New Roman" w:hAnsi="Times New Roman"/>
        <w:b w:val="0"/>
        <w:i w:val="0"/>
        <w:strike w:val="0"/>
        <w:dstrike w:val="0"/>
        <w:color w:val="000000"/>
        <w:sz w:val="28"/>
        <w:u w:val="none" w:color="000000"/>
        <w:vertAlign w:val="baseline"/>
      </w:rPr>
    </w:lvl>
    <w:lvl w:ilvl="3" w:tplc="BE405128">
      <w:start w:val="1"/>
      <w:numFmt w:val="bullet"/>
      <w:lvlText w:val="•"/>
      <w:lvlJc w:val="left"/>
      <w:pPr>
        <w:ind w:left="3188"/>
      </w:pPr>
      <w:rPr>
        <w:rFonts w:ascii="Times New Roman" w:eastAsia="Times New Roman" w:hAnsi="Times New Roman"/>
        <w:b w:val="0"/>
        <w:i w:val="0"/>
        <w:strike w:val="0"/>
        <w:dstrike w:val="0"/>
        <w:color w:val="000000"/>
        <w:sz w:val="28"/>
        <w:u w:val="none" w:color="000000"/>
        <w:vertAlign w:val="baseline"/>
      </w:rPr>
    </w:lvl>
    <w:lvl w:ilvl="4" w:tplc="C2420180">
      <w:start w:val="1"/>
      <w:numFmt w:val="bullet"/>
      <w:lvlText w:val="o"/>
      <w:lvlJc w:val="left"/>
      <w:pPr>
        <w:ind w:left="3908"/>
      </w:pPr>
      <w:rPr>
        <w:rFonts w:ascii="Times New Roman" w:eastAsia="Times New Roman" w:hAnsi="Times New Roman"/>
        <w:b w:val="0"/>
        <w:i w:val="0"/>
        <w:strike w:val="0"/>
        <w:dstrike w:val="0"/>
        <w:color w:val="000000"/>
        <w:sz w:val="28"/>
        <w:u w:val="none" w:color="000000"/>
        <w:vertAlign w:val="baseline"/>
      </w:rPr>
    </w:lvl>
    <w:lvl w:ilvl="5" w:tplc="D64EE626">
      <w:start w:val="1"/>
      <w:numFmt w:val="bullet"/>
      <w:lvlText w:val="▪"/>
      <w:lvlJc w:val="left"/>
      <w:pPr>
        <w:ind w:left="4628"/>
      </w:pPr>
      <w:rPr>
        <w:rFonts w:ascii="Times New Roman" w:eastAsia="Times New Roman" w:hAnsi="Times New Roman"/>
        <w:b w:val="0"/>
        <w:i w:val="0"/>
        <w:strike w:val="0"/>
        <w:dstrike w:val="0"/>
        <w:color w:val="000000"/>
        <w:sz w:val="28"/>
        <w:u w:val="none" w:color="000000"/>
        <w:vertAlign w:val="baseline"/>
      </w:rPr>
    </w:lvl>
    <w:lvl w:ilvl="6" w:tplc="05840ECE">
      <w:start w:val="1"/>
      <w:numFmt w:val="bullet"/>
      <w:lvlText w:val="•"/>
      <w:lvlJc w:val="left"/>
      <w:pPr>
        <w:ind w:left="5348"/>
      </w:pPr>
      <w:rPr>
        <w:rFonts w:ascii="Times New Roman" w:eastAsia="Times New Roman" w:hAnsi="Times New Roman"/>
        <w:b w:val="0"/>
        <w:i w:val="0"/>
        <w:strike w:val="0"/>
        <w:dstrike w:val="0"/>
        <w:color w:val="000000"/>
        <w:sz w:val="28"/>
        <w:u w:val="none" w:color="000000"/>
        <w:vertAlign w:val="baseline"/>
      </w:rPr>
    </w:lvl>
    <w:lvl w:ilvl="7" w:tplc="7284D1FC">
      <w:start w:val="1"/>
      <w:numFmt w:val="bullet"/>
      <w:lvlText w:val="o"/>
      <w:lvlJc w:val="left"/>
      <w:pPr>
        <w:ind w:left="6068"/>
      </w:pPr>
      <w:rPr>
        <w:rFonts w:ascii="Times New Roman" w:eastAsia="Times New Roman" w:hAnsi="Times New Roman"/>
        <w:b w:val="0"/>
        <w:i w:val="0"/>
        <w:strike w:val="0"/>
        <w:dstrike w:val="0"/>
        <w:color w:val="000000"/>
        <w:sz w:val="28"/>
        <w:u w:val="none" w:color="000000"/>
        <w:vertAlign w:val="baseline"/>
      </w:rPr>
    </w:lvl>
    <w:lvl w:ilvl="8" w:tplc="29D2D458">
      <w:start w:val="1"/>
      <w:numFmt w:val="bullet"/>
      <w:lvlText w:val="▪"/>
      <w:lvlJc w:val="left"/>
      <w:pPr>
        <w:ind w:left="6788"/>
      </w:pPr>
      <w:rPr>
        <w:rFonts w:ascii="Times New Roman" w:eastAsia="Times New Roman" w:hAnsi="Times New Roman"/>
        <w:b w:val="0"/>
        <w:i w:val="0"/>
        <w:strike w:val="0"/>
        <w:dstrike w:val="0"/>
        <w:color w:val="000000"/>
        <w:sz w:val="28"/>
        <w:u w:val="none" w:color="000000"/>
        <w:vertAlign w:val="baseline"/>
      </w:rPr>
    </w:lvl>
  </w:abstractNum>
  <w:abstractNum w:abstractNumId="24">
    <w:nsid w:val="6F130E0D"/>
    <w:multiLevelType w:val="hybridMultilevel"/>
    <w:tmpl w:val="9246EAE4"/>
    <w:lvl w:ilvl="0" w:tplc="D1F2E2A6">
      <w:start w:val="8"/>
      <w:numFmt w:val="decimal"/>
      <w:lvlText w:val="%1."/>
      <w:lvlJc w:val="left"/>
      <w:pPr>
        <w:ind w:left="1"/>
      </w:pPr>
      <w:rPr>
        <w:rFonts w:ascii="Times New Roman" w:eastAsia="Times New Roman" w:hAnsi="Times New Roman" w:cs="Times New Roman"/>
        <w:b w:val="0"/>
        <w:i w:val="0"/>
        <w:strike w:val="0"/>
        <w:dstrike w:val="0"/>
        <w:color w:val="000000"/>
        <w:sz w:val="28"/>
        <w:szCs w:val="28"/>
        <w:u w:val="none" w:color="000000"/>
        <w:vertAlign w:val="baseline"/>
      </w:rPr>
    </w:lvl>
    <w:lvl w:ilvl="1" w:tplc="8B942AAC">
      <w:start w:val="1"/>
      <w:numFmt w:val="lowerLetter"/>
      <w:lvlText w:val="%2"/>
      <w:lvlJc w:val="left"/>
      <w:pPr>
        <w:ind w:left="1223"/>
      </w:pPr>
      <w:rPr>
        <w:rFonts w:ascii="Times New Roman" w:eastAsia="Times New Roman" w:hAnsi="Times New Roman" w:cs="Times New Roman"/>
        <w:b w:val="0"/>
        <w:i w:val="0"/>
        <w:strike w:val="0"/>
        <w:dstrike w:val="0"/>
        <w:color w:val="000000"/>
        <w:sz w:val="28"/>
        <w:szCs w:val="28"/>
        <w:u w:val="none" w:color="000000"/>
        <w:vertAlign w:val="baseline"/>
      </w:rPr>
    </w:lvl>
    <w:lvl w:ilvl="2" w:tplc="657E1E62">
      <w:start w:val="1"/>
      <w:numFmt w:val="lowerRoman"/>
      <w:lvlText w:val="%3"/>
      <w:lvlJc w:val="left"/>
      <w:pPr>
        <w:ind w:left="1943"/>
      </w:pPr>
      <w:rPr>
        <w:rFonts w:ascii="Times New Roman" w:eastAsia="Times New Roman" w:hAnsi="Times New Roman" w:cs="Times New Roman"/>
        <w:b w:val="0"/>
        <w:i w:val="0"/>
        <w:strike w:val="0"/>
        <w:dstrike w:val="0"/>
        <w:color w:val="000000"/>
        <w:sz w:val="28"/>
        <w:szCs w:val="28"/>
        <w:u w:val="none" w:color="000000"/>
        <w:vertAlign w:val="baseline"/>
      </w:rPr>
    </w:lvl>
    <w:lvl w:ilvl="3" w:tplc="0D7E132A">
      <w:start w:val="1"/>
      <w:numFmt w:val="decimal"/>
      <w:lvlText w:val="%4"/>
      <w:lvlJc w:val="left"/>
      <w:pPr>
        <w:ind w:left="2663"/>
      </w:pPr>
      <w:rPr>
        <w:rFonts w:ascii="Times New Roman" w:eastAsia="Times New Roman" w:hAnsi="Times New Roman" w:cs="Times New Roman"/>
        <w:b w:val="0"/>
        <w:i w:val="0"/>
        <w:strike w:val="0"/>
        <w:dstrike w:val="0"/>
        <w:color w:val="000000"/>
        <w:sz w:val="28"/>
        <w:szCs w:val="28"/>
        <w:u w:val="none" w:color="000000"/>
        <w:vertAlign w:val="baseline"/>
      </w:rPr>
    </w:lvl>
    <w:lvl w:ilvl="4" w:tplc="ACA26C8A">
      <w:start w:val="1"/>
      <w:numFmt w:val="lowerLetter"/>
      <w:lvlText w:val="%5"/>
      <w:lvlJc w:val="left"/>
      <w:pPr>
        <w:ind w:left="3383"/>
      </w:pPr>
      <w:rPr>
        <w:rFonts w:ascii="Times New Roman" w:eastAsia="Times New Roman" w:hAnsi="Times New Roman" w:cs="Times New Roman"/>
        <w:b w:val="0"/>
        <w:i w:val="0"/>
        <w:strike w:val="0"/>
        <w:dstrike w:val="0"/>
        <w:color w:val="000000"/>
        <w:sz w:val="28"/>
        <w:szCs w:val="28"/>
        <w:u w:val="none" w:color="000000"/>
        <w:vertAlign w:val="baseline"/>
      </w:rPr>
    </w:lvl>
    <w:lvl w:ilvl="5" w:tplc="5338F0A2">
      <w:start w:val="1"/>
      <w:numFmt w:val="lowerRoman"/>
      <w:lvlText w:val="%6"/>
      <w:lvlJc w:val="left"/>
      <w:pPr>
        <w:ind w:left="4103"/>
      </w:pPr>
      <w:rPr>
        <w:rFonts w:ascii="Times New Roman" w:eastAsia="Times New Roman" w:hAnsi="Times New Roman" w:cs="Times New Roman"/>
        <w:b w:val="0"/>
        <w:i w:val="0"/>
        <w:strike w:val="0"/>
        <w:dstrike w:val="0"/>
        <w:color w:val="000000"/>
        <w:sz w:val="28"/>
        <w:szCs w:val="28"/>
        <w:u w:val="none" w:color="000000"/>
        <w:vertAlign w:val="baseline"/>
      </w:rPr>
    </w:lvl>
    <w:lvl w:ilvl="6" w:tplc="263AF824">
      <w:start w:val="1"/>
      <w:numFmt w:val="decimal"/>
      <w:lvlText w:val="%7"/>
      <w:lvlJc w:val="left"/>
      <w:pPr>
        <w:ind w:left="4823"/>
      </w:pPr>
      <w:rPr>
        <w:rFonts w:ascii="Times New Roman" w:eastAsia="Times New Roman" w:hAnsi="Times New Roman" w:cs="Times New Roman"/>
        <w:b w:val="0"/>
        <w:i w:val="0"/>
        <w:strike w:val="0"/>
        <w:dstrike w:val="0"/>
        <w:color w:val="000000"/>
        <w:sz w:val="28"/>
        <w:szCs w:val="28"/>
        <w:u w:val="none" w:color="000000"/>
        <w:vertAlign w:val="baseline"/>
      </w:rPr>
    </w:lvl>
    <w:lvl w:ilvl="7" w:tplc="08121B28">
      <w:start w:val="1"/>
      <w:numFmt w:val="lowerLetter"/>
      <w:lvlText w:val="%8"/>
      <w:lvlJc w:val="left"/>
      <w:pPr>
        <w:ind w:left="5543"/>
      </w:pPr>
      <w:rPr>
        <w:rFonts w:ascii="Times New Roman" w:eastAsia="Times New Roman" w:hAnsi="Times New Roman" w:cs="Times New Roman"/>
        <w:b w:val="0"/>
        <w:i w:val="0"/>
        <w:strike w:val="0"/>
        <w:dstrike w:val="0"/>
        <w:color w:val="000000"/>
        <w:sz w:val="28"/>
        <w:szCs w:val="28"/>
        <w:u w:val="none" w:color="000000"/>
        <w:vertAlign w:val="baseline"/>
      </w:rPr>
    </w:lvl>
    <w:lvl w:ilvl="8" w:tplc="2218464C">
      <w:start w:val="1"/>
      <w:numFmt w:val="lowerRoman"/>
      <w:lvlText w:val="%9"/>
      <w:lvlJc w:val="left"/>
      <w:pPr>
        <w:ind w:left="626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5">
    <w:nsid w:val="704134B7"/>
    <w:multiLevelType w:val="hybridMultilevel"/>
    <w:tmpl w:val="13D09AE6"/>
    <w:lvl w:ilvl="0" w:tplc="0CD839D2">
      <w:start w:val="1"/>
      <w:numFmt w:val="bullet"/>
      <w:lvlText w:val="-"/>
      <w:lvlJc w:val="left"/>
      <w:pPr>
        <w:ind w:left="401"/>
      </w:pPr>
      <w:rPr>
        <w:rFonts w:ascii="Times New Roman" w:eastAsia="Times New Roman" w:hAnsi="Times New Roman"/>
        <w:b w:val="0"/>
        <w:i w:val="0"/>
        <w:strike w:val="0"/>
        <w:dstrike w:val="0"/>
        <w:color w:val="000000"/>
        <w:sz w:val="28"/>
        <w:u w:val="none" w:color="000000"/>
        <w:vertAlign w:val="baseline"/>
      </w:rPr>
    </w:lvl>
    <w:lvl w:ilvl="1" w:tplc="BFCA2972">
      <w:start w:val="1"/>
      <w:numFmt w:val="bullet"/>
      <w:lvlText w:val="o"/>
      <w:lvlJc w:val="left"/>
      <w:pPr>
        <w:ind w:left="1080"/>
      </w:pPr>
      <w:rPr>
        <w:rFonts w:ascii="Times New Roman" w:eastAsia="Times New Roman" w:hAnsi="Times New Roman"/>
        <w:b w:val="0"/>
        <w:i w:val="0"/>
        <w:strike w:val="0"/>
        <w:dstrike w:val="0"/>
        <w:color w:val="000000"/>
        <w:sz w:val="28"/>
        <w:u w:val="none" w:color="000000"/>
        <w:vertAlign w:val="baseline"/>
      </w:rPr>
    </w:lvl>
    <w:lvl w:ilvl="2" w:tplc="835CDF54">
      <w:start w:val="1"/>
      <w:numFmt w:val="bullet"/>
      <w:lvlText w:val="▪"/>
      <w:lvlJc w:val="left"/>
      <w:pPr>
        <w:ind w:left="1800"/>
      </w:pPr>
      <w:rPr>
        <w:rFonts w:ascii="Times New Roman" w:eastAsia="Times New Roman" w:hAnsi="Times New Roman"/>
        <w:b w:val="0"/>
        <w:i w:val="0"/>
        <w:strike w:val="0"/>
        <w:dstrike w:val="0"/>
        <w:color w:val="000000"/>
        <w:sz w:val="28"/>
        <w:u w:val="none" w:color="000000"/>
        <w:vertAlign w:val="baseline"/>
      </w:rPr>
    </w:lvl>
    <w:lvl w:ilvl="3" w:tplc="577476E2">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4" w:tplc="4F1AE9D2">
      <w:start w:val="1"/>
      <w:numFmt w:val="bullet"/>
      <w:lvlText w:val="o"/>
      <w:lvlJc w:val="left"/>
      <w:pPr>
        <w:ind w:left="3240"/>
      </w:pPr>
      <w:rPr>
        <w:rFonts w:ascii="Times New Roman" w:eastAsia="Times New Roman" w:hAnsi="Times New Roman"/>
        <w:b w:val="0"/>
        <w:i w:val="0"/>
        <w:strike w:val="0"/>
        <w:dstrike w:val="0"/>
        <w:color w:val="000000"/>
        <w:sz w:val="28"/>
        <w:u w:val="none" w:color="000000"/>
        <w:vertAlign w:val="baseline"/>
      </w:rPr>
    </w:lvl>
    <w:lvl w:ilvl="5" w:tplc="B830976E">
      <w:start w:val="1"/>
      <w:numFmt w:val="bullet"/>
      <w:lvlText w:val="▪"/>
      <w:lvlJc w:val="left"/>
      <w:pPr>
        <w:ind w:left="3960"/>
      </w:pPr>
      <w:rPr>
        <w:rFonts w:ascii="Times New Roman" w:eastAsia="Times New Roman" w:hAnsi="Times New Roman"/>
        <w:b w:val="0"/>
        <w:i w:val="0"/>
        <w:strike w:val="0"/>
        <w:dstrike w:val="0"/>
        <w:color w:val="000000"/>
        <w:sz w:val="28"/>
        <w:u w:val="none" w:color="000000"/>
        <w:vertAlign w:val="baseline"/>
      </w:rPr>
    </w:lvl>
    <w:lvl w:ilvl="6" w:tplc="C43A621A">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7" w:tplc="D368DCB6">
      <w:start w:val="1"/>
      <w:numFmt w:val="bullet"/>
      <w:lvlText w:val="o"/>
      <w:lvlJc w:val="left"/>
      <w:pPr>
        <w:ind w:left="5400"/>
      </w:pPr>
      <w:rPr>
        <w:rFonts w:ascii="Times New Roman" w:eastAsia="Times New Roman" w:hAnsi="Times New Roman"/>
        <w:b w:val="0"/>
        <w:i w:val="0"/>
        <w:strike w:val="0"/>
        <w:dstrike w:val="0"/>
        <w:color w:val="000000"/>
        <w:sz w:val="28"/>
        <w:u w:val="none" w:color="000000"/>
        <w:vertAlign w:val="baseline"/>
      </w:rPr>
    </w:lvl>
    <w:lvl w:ilvl="8" w:tplc="F65E23A8">
      <w:start w:val="1"/>
      <w:numFmt w:val="bullet"/>
      <w:lvlText w:val="▪"/>
      <w:lvlJc w:val="left"/>
      <w:pPr>
        <w:ind w:left="6120"/>
      </w:pPr>
      <w:rPr>
        <w:rFonts w:ascii="Times New Roman" w:eastAsia="Times New Roman" w:hAnsi="Times New Roman"/>
        <w:b w:val="0"/>
        <w:i w:val="0"/>
        <w:strike w:val="0"/>
        <w:dstrike w:val="0"/>
        <w:color w:val="000000"/>
        <w:sz w:val="28"/>
        <w:u w:val="none" w:color="000000"/>
        <w:vertAlign w:val="baseline"/>
      </w:rPr>
    </w:lvl>
  </w:abstractNum>
  <w:abstractNum w:abstractNumId="26">
    <w:nsid w:val="70A129F9"/>
    <w:multiLevelType w:val="hybridMultilevel"/>
    <w:tmpl w:val="FD94C58A"/>
    <w:lvl w:ilvl="0" w:tplc="B30A395A">
      <w:start w:val="1"/>
      <w:numFmt w:val="bullet"/>
      <w:lvlText w:val="-"/>
      <w:lvlJc w:val="left"/>
      <w:pPr>
        <w:ind w:left="537"/>
      </w:pPr>
      <w:rPr>
        <w:rFonts w:ascii="Times New Roman" w:eastAsia="Times New Roman" w:hAnsi="Times New Roman"/>
        <w:b w:val="0"/>
        <w:i w:val="0"/>
        <w:strike w:val="0"/>
        <w:dstrike w:val="0"/>
        <w:color w:val="000000"/>
        <w:sz w:val="28"/>
        <w:u w:val="none" w:color="000000"/>
        <w:vertAlign w:val="baseline"/>
      </w:rPr>
    </w:lvl>
    <w:lvl w:ilvl="1" w:tplc="8B20D47A">
      <w:start w:val="1"/>
      <w:numFmt w:val="bullet"/>
      <w:lvlText w:val="o"/>
      <w:lvlJc w:val="left"/>
      <w:pPr>
        <w:ind w:left="1125"/>
      </w:pPr>
      <w:rPr>
        <w:rFonts w:ascii="Times New Roman" w:eastAsia="Times New Roman" w:hAnsi="Times New Roman"/>
        <w:b w:val="0"/>
        <w:i w:val="0"/>
        <w:strike w:val="0"/>
        <w:dstrike w:val="0"/>
        <w:color w:val="000000"/>
        <w:sz w:val="28"/>
        <w:u w:val="none" w:color="000000"/>
        <w:vertAlign w:val="baseline"/>
      </w:rPr>
    </w:lvl>
    <w:lvl w:ilvl="2" w:tplc="F7A2B8EE">
      <w:start w:val="1"/>
      <w:numFmt w:val="bullet"/>
      <w:lvlText w:val="▪"/>
      <w:lvlJc w:val="left"/>
      <w:pPr>
        <w:ind w:left="1845"/>
      </w:pPr>
      <w:rPr>
        <w:rFonts w:ascii="Times New Roman" w:eastAsia="Times New Roman" w:hAnsi="Times New Roman"/>
        <w:b w:val="0"/>
        <w:i w:val="0"/>
        <w:strike w:val="0"/>
        <w:dstrike w:val="0"/>
        <w:color w:val="000000"/>
        <w:sz w:val="28"/>
        <w:u w:val="none" w:color="000000"/>
        <w:vertAlign w:val="baseline"/>
      </w:rPr>
    </w:lvl>
    <w:lvl w:ilvl="3" w:tplc="0D3C09D2">
      <w:start w:val="1"/>
      <w:numFmt w:val="bullet"/>
      <w:lvlText w:val="•"/>
      <w:lvlJc w:val="left"/>
      <w:pPr>
        <w:ind w:left="2565"/>
      </w:pPr>
      <w:rPr>
        <w:rFonts w:ascii="Times New Roman" w:eastAsia="Times New Roman" w:hAnsi="Times New Roman"/>
        <w:b w:val="0"/>
        <w:i w:val="0"/>
        <w:strike w:val="0"/>
        <w:dstrike w:val="0"/>
        <w:color w:val="000000"/>
        <w:sz w:val="28"/>
        <w:u w:val="none" w:color="000000"/>
        <w:vertAlign w:val="baseline"/>
      </w:rPr>
    </w:lvl>
    <w:lvl w:ilvl="4" w:tplc="2356F896">
      <w:start w:val="1"/>
      <w:numFmt w:val="bullet"/>
      <w:lvlText w:val="o"/>
      <w:lvlJc w:val="left"/>
      <w:pPr>
        <w:ind w:left="3285"/>
      </w:pPr>
      <w:rPr>
        <w:rFonts w:ascii="Times New Roman" w:eastAsia="Times New Roman" w:hAnsi="Times New Roman"/>
        <w:b w:val="0"/>
        <w:i w:val="0"/>
        <w:strike w:val="0"/>
        <w:dstrike w:val="0"/>
        <w:color w:val="000000"/>
        <w:sz w:val="28"/>
        <w:u w:val="none" w:color="000000"/>
        <w:vertAlign w:val="baseline"/>
      </w:rPr>
    </w:lvl>
    <w:lvl w:ilvl="5" w:tplc="172C5884">
      <w:start w:val="1"/>
      <w:numFmt w:val="bullet"/>
      <w:lvlText w:val="▪"/>
      <w:lvlJc w:val="left"/>
      <w:pPr>
        <w:ind w:left="4005"/>
      </w:pPr>
      <w:rPr>
        <w:rFonts w:ascii="Times New Roman" w:eastAsia="Times New Roman" w:hAnsi="Times New Roman"/>
        <w:b w:val="0"/>
        <w:i w:val="0"/>
        <w:strike w:val="0"/>
        <w:dstrike w:val="0"/>
        <w:color w:val="000000"/>
        <w:sz w:val="28"/>
        <w:u w:val="none" w:color="000000"/>
        <w:vertAlign w:val="baseline"/>
      </w:rPr>
    </w:lvl>
    <w:lvl w:ilvl="6" w:tplc="41A484FA">
      <w:start w:val="1"/>
      <w:numFmt w:val="bullet"/>
      <w:lvlText w:val="•"/>
      <w:lvlJc w:val="left"/>
      <w:pPr>
        <w:ind w:left="4725"/>
      </w:pPr>
      <w:rPr>
        <w:rFonts w:ascii="Times New Roman" w:eastAsia="Times New Roman" w:hAnsi="Times New Roman"/>
        <w:b w:val="0"/>
        <w:i w:val="0"/>
        <w:strike w:val="0"/>
        <w:dstrike w:val="0"/>
        <w:color w:val="000000"/>
        <w:sz w:val="28"/>
        <w:u w:val="none" w:color="000000"/>
        <w:vertAlign w:val="baseline"/>
      </w:rPr>
    </w:lvl>
    <w:lvl w:ilvl="7" w:tplc="CB3C3FB4">
      <w:start w:val="1"/>
      <w:numFmt w:val="bullet"/>
      <w:lvlText w:val="o"/>
      <w:lvlJc w:val="left"/>
      <w:pPr>
        <w:ind w:left="5445"/>
      </w:pPr>
      <w:rPr>
        <w:rFonts w:ascii="Times New Roman" w:eastAsia="Times New Roman" w:hAnsi="Times New Roman"/>
        <w:b w:val="0"/>
        <w:i w:val="0"/>
        <w:strike w:val="0"/>
        <w:dstrike w:val="0"/>
        <w:color w:val="000000"/>
        <w:sz w:val="28"/>
        <w:u w:val="none" w:color="000000"/>
        <w:vertAlign w:val="baseline"/>
      </w:rPr>
    </w:lvl>
    <w:lvl w:ilvl="8" w:tplc="272ACA1C">
      <w:start w:val="1"/>
      <w:numFmt w:val="bullet"/>
      <w:lvlText w:val="▪"/>
      <w:lvlJc w:val="left"/>
      <w:pPr>
        <w:ind w:left="6165"/>
      </w:pPr>
      <w:rPr>
        <w:rFonts w:ascii="Times New Roman" w:eastAsia="Times New Roman" w:hAnsi="Times New Roman"/>
        <w:b w:val="0"/>
        <w:i w:val="0"/>
        <w:strike w:val="0"/>
        <w:dstrike w:val="0"/>
        <w:color w:val="000000"/>
        <w:sz w:val="28"/>
        <w:u w:val="none" w:color="000000"/>
        <w:vertAlign w:val="baseline"/>
      </w:rPr>
    </w:lvl>
  </w:abstractNum>
  <w:abstractNum w:abstractNumId="27">
    <w:nsid w:val="74007F0C"/>
    <w:multiLevelType w:val="multilevel"/>
    <w:tmpl w:val="A992D526"/>
    <w:lvl w:ilvl="0">
      <w:start w:val="1"/>
      <w:numFmt w:val="decimal"/>
      <w:lvlText w:val="%1."/>
      <w:lvlJc w:val="left"/>
      <w:pPr>
        <w:ind w:left="446"/>
      </w:pPr>
      <w:rPr>
        <w:rFonts w:ascii="Times New Roman" w:eastAsia="Times New Roman" w:hAnsi="Times New Roman" w:cs="Times New Roman"/>
        <w:b/>
        <w:bCs/>
        <w:i w:val="0"/>
        <w:strike w:val="0"/>
        <w:dstrike w:val="0"/>
        <w:color w:val="000000"/>
        <w:sz w:val="28"/>
        <w:szCs w:val="28"/>
        <w:u w:val="none" w:color="000000"/>
        <w:vertAlign w:val="baseline"/>
      </w:rPr>
    </w:lvl>
    <w:lvl w:ilvl="1">
      <w:start w:val="1"/>
      <w:numFmt w:val="decimal"/>
      <w:lvlText w:val="%1.%2."/>
      <w:lvlJc w:val="left"/>
      <w:pPr>
        <w:ind w:left="658"/>
      </w:pPr>
      <w:rPr>
        <w:rFonts w:ascii="Times New Roman" w:eastAsia="Times New Roman" w:hAnsi="Times New Roman" w:cs="Times New Roman"/>
        <w:b/>
        <w:bCs/>
        <w:i w:val="0"/>
        <w:strike w:val="0"/>
        <w:dstrike w:val="0"/>
        <w:color w:val="000000"/>
        <w:sz w:val="28"/>
        <w:szCs w:val="28"/>
        <w:u w:val="none" w:color="000000"/>
        <w:vertAlign w:val="baseline"/>
      </w:rPr>
    </w:lvl>
    <w:lvl w:ilvl="2">
      <w:start w:val="1"/>
      <w:numFmt w:val="decimal"/>
      <w:lvlText w:val="%1.%2.%3."/>
      <w:lvlJc w:val="left"/>
      <w:pPr>
        <w:ind w:left="175"/>
      </w:pPr>
      <w:rPr>
        <w:rFonts w:ascii="Times New Roman" w:eastAsia="Times New Roman" w:hAnsi="Times New Roman" w:cs="Times New Roman"/>
        <w:b/>
        <w:bCs/>
        <w:i w:val="0"/>
        <w:strike w:val="0"/>
        <w:dstrike w:val="0"/>
        <w:color w:val="000000"/>
        <w:sz w:val="28"/>
        <w:szCs w:val="28"/>
        <w:u w:val="none" w:color="000000"/>
        <w:vertAlign w:val="baseline"/>
      </w:rPr>
    </w:lvl>
    <w:lvl w:ilvl="3">
      <w:start w:val="1"/>
      <w:numFmt w:val="decimal"/>
      <w:lvlText w:val="%4"/>
      <w:lvlJc w:val="left"/>
      <w:pPr>
        <w:ind w:left="1103"/>
      </w:pPr>
      <w:rPr>
        <w:rFonts w:ascii="Times New Roman" w:eastAsia="Times New Roman" w:hAnsi="Times New Roman" w:cs="Times New Roman"/>
        <w:b/>
        <w:bCs/>
        <w:i w:val="0"/>
        <w:strike w:val="0"/>
        <w:dstrike w:val="0"/>
        <w:color w:val="000000"/>
        <w:sz w:val="28"/>
        <w:szCs w:val="28"/>
        <w:u w:val="none" w:color="000000"/>
        <w:vertAlign w:val="baseline"/>
      </w:rPr>
    </w:lvl>
    <w:lvl w:ilvl="4">
      <w:start w:val="1"/>
      <w:numFmt w:val="lowerLetter"/>
      <w:lvlText w:val="%5"/>
      <w:lvlJc w:val="left"/>
      <w:pPr>
        <w:ind w:left="1823"/>
      </w:pPr>
      <w:rPr>
        <w:rFonts w:ascii="Times New Roman" w:eastAsia="Times New Roman" w:hAnsi="Times New Roman" w:cs="Times New Roman"/>
        <w:b/>
        <w:bCs/>
        <w:i w:val="0"/>
        <w:strike w:val="0"/>
        <w:dstrike w:val="0"/>
        <w:color w:val="000000"/>
        <w:sz w:val="28"/>
        <w:szCs w:val="28"/>
        <w:u w:val="none" w:color="000000"/>
        <w:vertAlign w:val="baseline"/>
      </w:rPr>
    </w:lvl>
    <w:lvl w:ilvl="5">
      <w:start w:val="1"/>
      <w:numFmt w:val="lowerRoman"/>
      <w:lvlText w:val="%6"/>
      <w:lvlJc w:val="left"/>
      <w:pPr>
        <w:ind w:left="2543"/>
      </w:pPr>
      <w:rPr>
        <w:rFonts w:ascii="Times New Roman" w:eastAsia="Times New Roman" w:hAnsi="Times New Roman" w:cs="Times New Roman"/>
        <w:b/>
        <w:bCs/>
        <w:i w:val="0"/>
        <w:strike w:val="0"/>
        <w:dstrike w:val="0"/>
        <w:color w:val="000000"/>
        <w:sz w:val="28"/>
        <w:szCs w:val="28"/>
        <w:u w:val="none" w:color="000000"/>
        <w:vertAlign w:val="baseline"/>
      </w:rPr>
    </w:lvl>
    <w:lvl w:ilvl="6">
      <w:start w:val="1"/>
      <w:numFmt w:val="decimal"/>
      <w:lvlText w:val="%7"/>
      <w:lvlJc w:val="left"/>
      <w:pPr>
        <w:ind w:left="3263"/>
      </w:pPr>
      <w:rPr>
        <w:rFonts w:ascii="Times New Roman" w:eastAsia="Times New Roman" w:hAnsi="Times New Roman" w:cs="Times New Roman"/>
        <w:b/>
        <w:bCs/>
        <w:i w:val="0"/>
        <w:strike w:val="0"/>
        <w:dstrike w:val="0"/>
        <w:color w:val="000000"/>
        <w:sz w:val="28"/>
        <w:szCs w:val="28"/>
        <w:u w:val="none" w:color="000000"/>
        <w:vertAlign w:val="baseline"/>
      </w:rPr>
    </w:lvl>
    <w:lvl w:ilvl="7">
      <w:start w:val="1"/>
      <w:numFmt w:val="lowerLetter"/>
      <w:lvlText w:val="%8"/>
      <w:lvlJc w:val="left"/>
      <w:pPr>
        <w:ind w:left="3983"/>
      </w:pPr>
      <w:rPr>
        <w:rFonts w:ascii="Times New Roman" w:eastAsia="Times New Roman" w:hAnsi="Times New Roman" w:cs="Times New Roman"/>
        <w:b/>
        <w:bCs/>
        <w:i w:val="0"/>
        <w:strike w:val="0"/>
        <w:dstrike w:val="0"/>
        <w:color w:val="000000"/>
        <w:sz w:val="28"/>
        <w:szCs w:val="28"/>
        <w:u w:val="none" w:color="000000"/>
        <w:vertAlign w:val="baseline"/>
      </w:rPr>
    </w:lvl>
    <w:lvl w:ilvl="8">
      <w:start w:val="1"/>
      <w:numFmt w:val="lowerRoman"/>
      <w:lvlText w:val="%9"/>
      <w:lvlJc w:val="left"/>
      <w:pPr>
        <w:ind w:left="4703"/>
      </w:pPr>
      <w:rPr>
        <w:rFonts w:ascii="Times New Roman" w:eastAsia="Times New Roman" w:hAnsi="Times New Roman" w:cs="Times New Roman"/>
        <w:b/>
        <w:bCs/>
        <w:i w:val="0"/>
        <w:strike w:val="0"/>
        <w:dstrike w:val="0"/>
        <w:color w:val="000000"/>
        <w:sz w:val="28"/>
        <w:szCs w:val="28"/>
        <w:u w:val="none" w:color="000000"/>
        <w:vertAlign w:val="baseline"/>
      </w:rPr>
    </w:lvl>
  </w:abstractNum>
  <w:abstractNum w:abstractNumId="28">
    <w:nsid w:val="7E752F51"/>
    <w:multiLevelType w:val="hybridMultilevel"/>
    <w:tmpl w:val="C0DC3BEA"/>
    <w:lvl w:ilvl="0" w:tplc="C9542878">
      <w:start w:val="4"/>
      <w:numFmt w:val="decimal"/>
      <w:lvlText w:val="%1"/>
      <w:lvlJc w:val="left"/>
      <w:pPr>
        <w:ind w:left="376"/>
      </w:pPr>
      <w:rPr>
        <w:rFonts w:ascii="Times New Roman" w:eastAsia="Times New Roman" w:hAnsi="Times New Roman" w:cs="Times New Roman"/>
        <w:b w:val="0"/>
        <w:i w:val="0"/>
        <w:strike w:val="0"/>
        <w:dstrike w:val="0"/>
        <w:color w:val="000000"/>
        <w:sz w:val="28"/>
        <w:szCs w:val="28"/>
        <w:u w:val="none" w:color="000000"/>
        <w:vertAlign w:val="baseline"/>
      </w:rPr>
    </w:lvl>
    <w:lvl w:ilvl="1" w:tplc="036244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1AB60F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F2B0FE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0CF2FF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F91434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A440B6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AFDAC7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5002C6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15"/>
  </w:num>
  <w:num w:numId="2">
    <w:abstractNumId w:val="13"/>
  </w:num>
  <w:num w:numId="3">
    <w:abstractNumId w:val="17"/>
  </w:num>
  <w:num w:numId="4">
    <w:abstractNumId w:val="22"/>
  </w:num>
  <w:num w:numId="5">
    <w:abstractNumId w:val="20"/>
  </w:num>
  <w:num w:numId="6">
    <w:abstractNumId w:val="27"/>
  </w:num>
  <w:num w:numId="7">
    <w:abstractNumId w:val="18"/>
  </w:num>
  <w:num w:numId="8">
    <w:abstractNumId w:val="0"/>
  </w:num>
  <w:num w:numId="9">
    <w:abstractNumId w:val="19"/>
  </w:num>
  <w:num w:numId="10">
    <w:abstractNumId w:val="2"/>
  </w:num>
  <w:num w:numId="11">
    <w:abstractNumId w:val="10"/>
  </w:num>
  <w:num w:numId="12">
    <w:abstractNumId w:val="4"/>
  </w:num>
  <w:num w:numId="13">
    <w:abstractNumId w:val="5"/>
  </w:num>
  <w:num w:numId="14">
    <w:abstractNumId w:val="16"/>
  </w:num>
  <w:num w:numId="15">
    <w:abstractNumId w:val="6"/>
  </w:num>
  <w:num w:numId="16">
    <w:abstractNumId w:val="26"/>
  </w:num>
  <w:num w:numId="17">
    <w:abstractNumId w:val="1"/>
  </w:num>
  <w:num w:numId="18">
    <w:abstractNumId w:val="23"/>
  </w:num>
  <w:num w:numId="19">
    <w:abstractNumId w:val="25"/>
  </w:num>
  <w:num w:numId="20">
    <w:abstractNumId w:val="3"/>
  </w:num>
  <w:num w:numId="21">
    <w:abstractNumId w:val="7"/>
  </w:num>
  <w:num w:numId="22">
    <w:abstractNumId w:val="9"/>
  </w:num>
  <w:num w:numId="23">
    <w:abstractNumId w:val="8"/>
  </w:num>
  <w:num w:numId="24">
    <w:abstractNumId w:val="28"/>
  </w:num>
  <w:num w:numId="25">
    <w:abstractNumId w:val="11"/>
  </w:num>
  <w:num w:numId="26">
    <w:abstractNumId w:val="14"/>
  </w:num>
  <w:num w:numId="27">
    <w:abstractNumId w:val="12"/>
  </w:num>
  <w:num w:numId="28">
    <w:abstractNumId w:val="21"/>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68BD"/>
    <w:rsid w:val="001B68BD"/>
    <w:rsid w:val="003065F2"/>
    <w:rsid w:val="00391CD7"/>
    <w:rsid w:val="004C1FC9"/>
    <w:rsid w:val="00864F57"/>
    <w:rsid w:val="00A00C7C"/>
    <w:rsid w:val="00CC17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75"/>
    <w:pPr>
      <w:spacing w:after="12" w:line="269" w:lineRule="auto"/>
      <w:ind w:left="1030" w:hanging="10"/>
      <w:jc w:val="both"/>
    </w:pPr>
    <w:rPr>
      <w:rFonts w:ascii="Times New Roman" w:hAnsi="Times New Roman"/>
      <w:color w:val="000000"/>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uiPriority w:val="99"/>
    <w:rsid w:val="00CC1775"/>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34</Pages>
  <Words>11985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subject/>
  <dc:creator>User</dc:creator>
  <cp:keywords/>
  <dc:description/>
  <cp:lastModifiedBy>user</cp:lastModifiedBy>
  <cp:revision>3</cp:revision>
  <dcterms:created xsi:type="dcterms:W3CDTF">2023-10-08T08:16:00Z</dcterms:created>
  <dcterms:modified xsi:type="dcterms:W3CDTF">2023-10-09T09:33:00Z</dcterms:modified>
</cp:coreProperties>
</file>